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0C" w:rsidRPr="00E44BE6" w:rsidRDefault="009449A7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Name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SARAB ABDOULHADI MOHAMMED H. ALMUKHTAR</w:t>
      </w:r>
    </w:p>
    <w:p w:rsidR="009449A7" w:rsidRPr="00E44BE6" w:rsidRDefault="009449A7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Male </w:t>
      </w: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Address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Department Of </w:t>
      </w:r>
      <w:r w:rsidR="00E44BE6" w:rsidRPr="00E44BE6">
        <w:rPr>
          <w:rFonts w:asciiTheme="minorBidi" w:hAnsiTheme="minorBidi"/>
          <w:sz w:val="28"/>
          <w:szCs w:val="28"/>
          <w:lang w:bidi="ar-IQ"/>
        </w:rPr>
        <w:t>Horticulture</w:t>
      </w:r>
    </w:p>
    <w:p w:rsidR="009449A7" w:rsidRPr="00E44BE6" w:rsidRDefault="009449A7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                              College Of Agriculture</w:t>
      </w:r>
    </w:p>
    <w:p w:rsidR="009449A7" w:rsidRPr="00E44BE6" w:rsidRDefault="009449A7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                               University Of Karbala</w:t>
      </w:r>
    </w:p>
    <w:p w:rsidR="00EE2273" w:rsidRPr="00E44BE6" w:rsidRDefault="00EE2273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Email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  <w:hyperlink r:id="rId6" w:history="1">
        <w:r w:rsidR="00E44BE6" w:rsidRPr="00E44BE6">
          <w:rPr>
            <w:rStyle w:val="Hyperlink"/>
            <w:rFonts w:asciiTheme="minorBidi" w:hAnsiTheme="minorBidi"/>
            <w:sz w:val="28"/>
            <w:szCs w:val="28"/>
            <w:lang w:bidi="ar-IQ"/>
          </w:rPr>
          <w:t>s.abdhadi@yahoo.com</w:t>
        </w:r>
      </w:hyperlink>
    </w:p>
    <w:p w:rsidR="00EE2273" w:rsidRPr="00E44BE6" w:rsidRDefault="00EE2273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Sex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female</w:t>
      </w:r>
    </w:p>
    <w:p w:rsidR="00EE2273" w:rsidRPr="00E44BE6" w:rsidRDefault="00EE2273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City and </w:t>
      </w: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country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Baghdad _ Iraq</w:t>
      </w:r>
    </w:p>
    <w:p w:rsidR="00EE2273" w:rsidRPr="00E44BE6" w:rsidRDefault="00EE2273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Date of </w:t>
      </w: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birth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Augst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 1971</w:t>
      </w:r>
    </w:p>
    <w:p w:rsidR="00EE2273" w:rsidRPr="00E44BE6" w:rsidRDefault="00EE2273" w:rsidP="00E44BE6">
      <w:pPr>
        <w:bidi w:val="0"/>
        <w:jc w:val="both"/>
        <w:rPr>
          <w:rFonts w:asciiTheme="minorBidi" w:hAnsiTheme="minorBidi"/>
          <w:sz w:val="28"/>
          <w:szCs w:val="28"/>
          <w:rtl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Marital </w:t>
      </w: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Status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Married ,have three children</w:t>
      </w:r>
    </w:p>
    <w:p w:rsidR="00EE2273" w:rsidRPr="00E44BE6" w:rsidRDefault="00EE2273" w:rsidP="00E44BE6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>Language :-</w:t>
      </w:r>
      <w:proofErr w:type="gramEnd"/>
      <w:r w:rsidRPr="00E44BE6">
        <w:rPr>
          <w:rFonts w:asciiTheme="minorBidi" w:hAnsiTheme="minorBidi"/>
          <w:sz w:val="28"/>
          <w:szCs w:val="28"/>
          <w:lang w:bidi="ar-IQ"/>
        </w:rPr>
        <w:t xml:space="preserve"> Arabic , English</w:t>
      </w:r>
    </w:p>
    <w:p w:rsidR="00EE2273" w:rsidRDefault="00EE2273" w:rsidP="00C86059">
      <w:pPr>
        <w:jc w:val="both"/>
        <w:rPr>
          <w:sz w:val="32"/>
          <w:szCs w:val="32"/>
          <w:lang w:bidi="ar-IQ"/>
        </w:rPr>
      </w:pPr>
    </w:p>
    <w:tbl>
      <w:tblPr>
        <w:tblStyle w:val="TableGrid"/>
        <w:bidiVisual/>
        <w:tblW w:w="9923" w:type="dxa"/>
        <w:tblInd w:w="-658" w:type="dxa"/>
        <w:tblLook w:val="04A0"/>
      </w:tblPr>
      <w:tblGrid>
        <w:gridCol w:w="2126"/>
        <w:gridCol w:w="1701"/>
        <w:gridCol w:w="1701"/>
        <w:gridCol w:w="1760"/>
        <w:gridCol w:w="2635"/>
      </w:tblGrid>
      <w:tr w:rsidR="006165FA" w:rsidRPr="00E44BE6" w:rsidTr="006165FA">
        <w:tc>
          <w:tcPr>
            <w:tcW w:w="2126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Years Attended From to</w:t>
            </w:r>
          </w:p>
        </w:tc>
        <w:tc>
          <w:tcPr>
            <w:tcW w:w="1701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Degree Diploma Obtained</w:t>
            </w:r>
          </w:p>
        </w:tc>
        <w:tc>
          <w:tcPr>
            <w:tcW w:w="1701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Major Field</w:t>
            </w:r>
          </w:p>
        </w:tc>
        <w:tc>
          <w:tcPr>
            <w:tcW w:w="1760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Place</w:t>
            </w:r>
          </w:p>
        </w:tc>
        <w:tc>
          <w:tcPr>
            <w:tcW w:w="2635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Educational institution</w:t>
            </w:r>
          </w:p>
        </w:tc>
      </w:tr>
      <w:tr w:rsidR="006165FA" w:rsidRPr="00E44BE6" w:rsidTr="006165FA">
        <w:trPr>
          <w:trHeight w:val="1016"/>
        </w:trPr>
        <w:tc>
          <w:tcPr>
            <w:tcW w:w="2126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19</w:t>
            </w:r>
            <w:r w:rsidR="00AE2576" w:rsidRPr="00E44BE6">
              <w:rPr>
                <w:rFonts w:asciiTheme="minorBidi" w:hAnsiTheme="minorBidi"/>
                <w:sz w:val="28"/>
                <w:szCs w:val="28"/>
                <w:lang w:bidi="ar-IQ"/>
              </w:rPr>
              <w:t>90</w:t>
            </w: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- 1993</w:t>
            </w: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2006- 2008</w:t>
            </w:r>
          </w:p>
          <w:p w:rsidR="00AE2576" w:rsidRPr="00E44BE6" w:rsidRDefault="00AE2576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AE2576" w:rsidRPr="00E44BE6" w:rsidRDefault="00AE2576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AE2576" w:rsidRPr="00E44BE6" w:rsidRDefault="00AE2576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2011-2015</w:t>
            </w:r>
          </w:p>
        </w:tc>
        <w:tc>
          <w:tcPr>
            <w:tcW w:w="1701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B.SC</w:t>
            </w: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M.SC</w:t>
            </w:r>
          </w:p>
          <w:p w:rsidR="00536CCD" w:rsidRPr="00E44BE6" w:rsidRDefault="00536CCD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536CCD" w:rsidRPr="00E44BE6" w:rsidRDefault="00536CCD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536CCD" w:rsidRPr="00E44BE6" w:rsidRDefault="00536CCD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noProof/>
                <w:sz w:val="28"/>
                <w:szCs w:val="28"/>
              </w:rPr>
              <w:t>PH.D</w:t>
            </w:r>
          </w:p>
        </w:tc>
        <w:tc>
          <w:tcPr>
            <w:tcW w:w="1701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Horticulture science</w:t>
            </w: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Plant Tissue culture</w:t>
            </w:r>
          </w:p>
          <w:p w:rsidR="00AE2576" w:rsidRPr="00E44BE6" w:rsidRDefault="00AE2576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AE2576" w:rsidRPr="00E44BE6" w:rsidRDefault="00AE2576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Plant Tissue culture</w:t>
            </w:r>
          </w:p>
        </w:tc>
        <w:tc>
          <w:tcPr>
            <w:tcW w:w="1760" w:type="dxa"/>
          </w:tcPr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University of Baghdad</w:t>
            </w: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6165FA" w:rsidRPr="00E44BE6" w:rsidRDefault="006165FA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University of Baghdad</w:t>
            </w:r>
          </w:p>
          <w:p w:rsidR="00AE2576" w:rsidRPr="00E44BE6" w:rsidRDefault="00AE2576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AE2576" w:rsidRPr="00E44BE6" w:rsidRDefault="00AE2576" w:rsidP="00E44BE6">
            <w:pPr>
              <w:bidi w:val="0"/>
              <w:jc w:val="both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2635" w:type="dxa"/>
          </w:tcPr>
          <w:p w:rsidR="006165FA" w:rsidRPr="00E44BE6" w:rsidRDefault="006165FA" w:rsidP="00E44BE6">
            <w:pPr>
              <w:pStyle w:val="ListParagraph"/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a. College of agriculture</w:t>
            </w:r>
          </w:p>
          <w:p w:rsidR="006165FA" w:rsidRPr="00E44BE6" w:rsidRDefault="006165FA" w:rsidP="00E44BE6">
            <w:pPr>
              <w:pStyle w:val="ListParagraph"/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6165FA" w:rsidRPr="00E44BE6" w:rsidRDefault="006165FA" w:rsidP="00E44BE6">
            <w:pPr>
              <w:pStyle w:val="ListParagraph"/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b. College of agriculture</w:t>
            </w:r>
          </w:p>
          <w:p w:rsidR="00AE2576" w:rsidRPr="00E44BE6" w:rsidRDefault="00AE2576" w:rsidP="00E44BE6">
            <w:pPr>
              <w:pStyle w:val="ListParagraph"/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</w:p>
          <w:p w:rsidR="00AE2576" w:rsidRPr="00E44BE6" w:rsidRDefault="00AE2576" w:rsidP="00E44BE6">
            <w:pPr>
              <w:pStyle w:val="ListParagraph"/>
              <w:bidi w:val="0"/>
              <w:jc w:val="both"/>
              <w:rPr>
                <w:rFonts w:asciiTheme="minorBidi" w:hAnsiTheme="minorBidi"/>
                <w:sz w:val="28"/>
                <w:szCs w:val="28"/>
                <w:lang w:bidi="ar-IQ"/>
              </w:rPr>
            </w:pPr>
            <w:r w:rsidRPr="00E44BE6">
              <w:rPr>
                <w:rFonts w:asciiTheme="minorBidi" w:hAnsiTheme="minorBidi"/>
                <w:sz w:val="28"/>
                <w:szCs w:val="28"/>
                <w:lang w:bidi="ar-IQ"/>
              </w:rPr>
              <w:t>c. College of agriculture</w:t>
            </w:r>
          </w:p>
          <w:p w:rsidR="00AE2576" w:rsidRPr="00E44BE6" w:rsidRDefault="00AE2576" w:rsidP="00E44BE6">
            <w:pPr>
              <w:pStyle w:val="ListParagraph"/>
              <w:bidi w:val="0"/>
              <w:jc w:val="both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9449A7" w:rsidRDefault="009449A7" w:rsidP="00C86059">
      <w:pPr>
        <w:jc w:val="both"/>
        <w:rPr>
          <w:sz w:val="32"/>
          <w:szCs w:val="32"/>
          <w:lang w:bidi="ar-IQ"/>
        </w:rPr>
      </w:pPr>
    </w:p>
    <w:p w:rsidR="00B362C8" w:rsidRDefault="00B362C8" w:rsidP="00B362C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موظفة في وزارة العلوم والتكنولوجيا (الطاقة الذرية سابقا) منذ عام 1994 ولغاية 2012, مدرسة في كلية الزراعة جامعة كربلاء منذ عام 2013 ولحد الان.</w:t>
      </w:r>
    </w:p>
    <w:p w:rsidR="00B362C8" w:rsidRDefault="00B362C8" w:rsidP="00B362C8">
      <w:pPr>
        <w:jc w:val="both"/>
        <w:rPr>
          <w:sz w:val="32"/>
          <w:szCs w:val="32"/>
          <w:rtl/>
          <w:lang w:bidi="ar-IQ"/>
        </w:rPr>
      </w:pPr>
    </w:p>
    <w:p w:rsidR="00E44BE6" w:rsidRDefault="00E44BE6" w:rsidP="00B362C8">
      <w:pPr>
        <w:jc w:val="both"/>
        <w:rPr>
          <w:sz w:val="32"/>
          <w:szCs w:val="32"/>
          <w:lang w:bidi="ar-IQ"/>
        </w:rPr>
      </w:pPr>
    </w:p>
    <w:p w:rsidR="00E44BE6" w:rsidRDefault="00E44BE6" w:rsidP="00B362C8">
      <w:pPr>
        <w:jc w:val="both"/>
        <w:rPr>
          <w:sz w:val="32"/>
          <w:szCs w:val="32"/>
          <w:lang w:bidi="ar-IQ"/>
        </w:rPr>
      </w:pPr>
    </w:p>
    <w:p w:rsidR="00B362C8" w:rsidRDefault="00B362C8" w:rsidP="00B362C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المواد التي ادرسها</w:t>
      </w:r>
    </w:p>
    <w:p w:rsidR="00B362C8" w:rsidRDefault="00B362C8" w:rsidP="00B362C8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Plant tissue culture</w:t>
      </w:r>
    </w:p>
    <w:p w:rsidR="00B362C8" w:rsidRDefault="00B362C8" w:rsidP="00B362C8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مركبات الايض الثانوي</w:t>
      </w:r>
    </w:p>
    <w:p w:rsidR="00B362C8" w:rsidRDefault="00B362C8" w:rsidP="00B362C8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تقنات احيائية</w:t>
      </w:r>
    </w:p>
    <w:p w:rsidR="00B362C8" w:rsidRDefault="00B362C8" w:rsidP="00B362C8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نباتات طبية</w:t>
      </w:r>
    </w:p>
    <w:p w:rsidR="00B362C8" w:rsidRDefault="00B362C8" w:rsidP="00B362C8">
      <w:pPr>
        <w:pStyle w:val="ListParagraph"/>
        <w:numPr>
          <w:ilvl w:val="0"/>
          <w:numId w:val="6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منظمات نمو</w:t>
      </w:r>
    </w:p>
    <w:p w:rsidR="00B362C8" w:rsidRPr="00B362C8" w:rsidRDefault="00B362C8" w:rsidP="00B362C8">
      <w:pPr>
        <w:pStyle w:val="ListParagraph"/>
        <w:numPr>
          <w:ilvl w:val="0"/>
          <w:numId w:val="6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كيمياء نبات</w:t>
      </w:r>
    </w:p>
    <w:p w:rsidR="00023101" w:rsidRDefault="00023101" w:rsidP="00C86059">
      <w:pPr>
        <w:jc w:val="both"/>
        <w:rPr>
          <w:sz w:val="32"/>
          <w:szCs w:val="32"/>
          <w:lang w:bidi="ar-IQ"/>
        </w:rPr>
      </w:pPr>
    </w:p>
    <w:p w:rsidR="00451994" w:rsidRDefault="006165FA" w:rsidP="00C86059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C86059">
        <w:rPr>
          <w:rFonts w:asciiTheme="minorBidi" w:hAnsiTheme="minorBidi"/>
          <w:sz w:val="28"/>
          <w:szCs w:val="28"/>
          <w:lang w:bidi="ar-IQ"/>
        </w:rPr>
        <w:t xml:space="preserve">List of </w:t>
      </w:r>
      <w:r w:rsidR="00902B32" w:rsidRPr="00C86059">
        <w:rPr>
          <w:rFonts w:asciiTheme="minorBidi" w:hAnsiTheme="minorBidi"/>
          <w:sz w:val="28"/>
          <w:szCs w:val="28"/>
          <w:lang w:bidi="ar-IQ"/>
        </w:rPr>
        <w:t>Publication:</w:t>
      </w:r>
    </w:p>
    <w:p w:rsidR="00E44BE6" w:rsidRDefault="00825CC4" w:rsidP="00E44BE6">
      <w:pPr>
        <w:pStyle w:val="ListParagraph"/>
        <w:numPr>
          <w:ilvl w:val="0"/>
          <w:numId w:val="11"/>
        </w:num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Hamad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, M.S.; S.A. Al-Mukhtar. 2010. Influence of nutrient media, explants on callus induction </w:t>
      </w:r>
      <w:proofErr w:type="gramStart"/>
      <w:r w:rsidRPr="00E44BE6">
        <w:rPr>
          <w:rFonts w:asciiTheme="minorBidi" w:hAnsiTheme="minorBidi"/>
          <w:sz w:val="28"/>
          <w:szCs w:val="28"/>
          <w:lang w:bidi="ar-IQ"/>
        </w:rPr>
        <w:t xml:space="preserve">on  </w:t>
      </w:r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>Papaver</w:t>
      </w:r>
      <w:proofErr w:type="gramEnd"/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 xml:space="preserve"> somniferum</w:t>
      </w:r>
      <w:r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>in vitro</w:t>
      </w:r>
      <w:r w:rsidRPr="00E44BE6">
        <w:rPr>
          <w:rFonts w:asciiTheme="minorBidi" w:hAnsiTheme="minorBidi"/>
          <w:sz w:val="28"/>
          <w:szCs w:val="28"/>
          <w:lang w:bidi="ar-IQ"/>
        </w:rPr>
        <w:t xml:space="preserve">. Journal of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Kerbala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 University, Vol.8, No.2, Scientific. 2010</w:t>
      </w:r>
      <w:r w:rsidR="00E44BE6"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825CC4" w:rsidRPr="00E44BE6" w:rsidRDefault="00825CC4" w:rsidP="00E44BE6">
      <w:pPr>
        <w:pStyle w:val="ListParagraph"/>
        <w:numPr>
          <w:ilvl w:val="0"/>
          <w:numId w:val="11"/>
        </w:num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Hamad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, M.S.; S.A. Al-Mukhtar. 2010. Influence of sucrose and tyrosine on callus induction and morphine and codeine on </w:t>
      </w:r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>Papaver somniferum</w:t>
      </w:r>
      <w:r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>invitro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>. Biotechnology research center. Vol.4, No.2, Scientific 2010.</w:t>
      </w:r>
    </w:p>
    <w:p w:rsidR="00825CC4" w:rsidRPr="00C86059" w:rsidRDefault="00825CC4" w:rsidP="00825CC4">
      <w:p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6165FA" w:rsidRPr="00E44BE6" w:rsidRDefault="00451994" w:rsidP="00115D9A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rtl/>
          <w:lang w:bidi="ar-IQ"/>
        </w:rPr>
        <w:t>سامي, كريم محمد</w:t>
      </w:r>
      <w:r w:rsidR="00115D9A">
        <w:rPr>
          <w:rFonts w:asciiTheme="minorBidi" w:hAnsiTheme="minorBidi" w:hint="cs"/>
          <w:sz w:val="28"/>
          <w:szCs w:val="28"/>
          <w:rtl/>
          <w:lang w:bidi="ar-IQ"/>
        </w:rPr>
        <w:t xml:space="preserve"> و طه, فادية حسين</w:t>
      </w:r>
      <w:r w:rsidRPr="00E44BE6">
        <w:rPr>
          <w:rFonts w:asciiTheme="minorBidi" w:hAnsiTheme="minorBidi"/>
          <w:sz w:val="28"/>
          <w:szCs w:val="28"/>
          <w:rtl/>
          <w:lang w:bidi="ar-IQ"/>
        </w:rPr>
        <w:t xml:space="preserve"> و المختار, سراب عبد الهادي. 2015. تحفيز تكوين بصيلات الليليم </w:t>
      </w:r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 xml:space="preserve">Lilium </w:t>
      </w:r>
      <w:proofErr w:type="spellStart"/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>longiflorum</w:t>
      </w:r>
      <w:proofErr w:type="spellEnd"/>
      <w:r w:rsidRPr="00E44BE6">
        <w:rPr>
          <w:rFonts w:asciiTheme="minorBidi" w:hAnsiTheme="minorBidi"/>
          <w:sz w:val="28"/>
          <w:szCs w:val="28"/>
          <w:rtl/>
          <w:lang w:bidi="ar-IQ"/>
        </w:rPr>
        <w:t xml:space="preserve"> خارج الجسم الحي.</w:t>
      </w:r>
      <w:r w:rsidR="00C97FD1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115D9A">
        <w:rPr>
          <w:rFonts w:asciiTheme="minorBidi" w:hAnsiTheme="minorBidi" w:hint="cs"/>
          <w:sz w:val="28"/>
          <w:szCs w:val="28"/>
          <w:rtl/>
          <w:lang w:bidi="ar-IQ"/>
        </w:rPr>
        <w:t>مجلة جامعة كربلاء للعلوم الزراعية, المجلد الثاني, العدد الثاني, الصفحة118-129.</w:t>
      </w:r>
    </w:p>
    <w:p w:rsidR="00FB0811" w:rsidRPr="00C86059" w:rsidRDefault="00FB0811" w:rsidP="00C86059">
      <w:pPr>
        <w:pStyle w:val="ListParagraph"/>
        <w:ind w:left="476"/>
        <w:jc w:val="both"/>
        <w:rPr>
          <w:rFonts w:asciiTheme="minorBidi" w:hAnsiTheme="minorBidi"/>
          <w:sz w:val="28"/>
          <w:szCs w:val="28"/>
          <w:lang w:bidi="ar-IQ"/>
        </w:rPr>
      </w:pPr>
    </w:p>
    <w:p w:rsidR="00451994" w:rsidRPr="00825CC4" w:rsidRDefault="00451994" w:rsidP="00E44BE6">
      <w:pPr>
        <w:pStyle w:val="ListParagraph"/>
        <w:numPr>
          <w:ilvl w:val="0"/>
          <w:numId w:val="11"/>
        </w:numPr>
        <w:jc w:val="both"/>
        <w:rPr>
          <w:rFonts w:asciiTheme="minorBidi" w:hAnsiTheme="minorBidi"/>
          <w:sz w:val="28"/>
          <w:szCs w:val="28"/>
          <w:lang w:bidi="ar-IQ"/>
        </w:rPr>
      </w:pPr>
      <w:r w:rsidRPr="00825CC4">
        <w:rPr>
          <w:rFonts w:asciiTheme="minorBidi" w:hAnsiTheme="minorBidi"/>
          <w:sz w:val="28"/>
          <w:szCs w:val="28"/>
          <w:rtl/>
          <w:lang w:bidi="ar-IQ"/>
        </w:rPr>
        <w:t xml:space="preserve">المختار, سراب عبد الهادي و حمد, محمد شهاب. 2015. تاثير التشعيع والكولسترول والبروجسترون في انتاج المركبات الكلايكوسيدية القلبية من الافرع الخضرية لنبات الديجيتالس </w:t>
      </w:r>
      <w:r w:rsidRPr="00825CC4">
        <w:rPr>
          <w:rFonts w:asciiTheme="minorBidi" w:hAnsiTheme="minorBidi"/>
          <w:i/>
          <w:iCs/>
          <w:sz w:val="28"/>
          <w:szCs w:val="28"/>
          <w:lang w:bidi="ar-IQ"/>
        </w:rPr>
        <w:t>Digitalis lanata</w:t>
      </w:r>
      <w:r w:rsidRPr="00825CC4">
        <w:rPr>
          <w:rFonts w:asciiTheme="minorBidi" w:hAnsiTheme="minorBidi"/>
          <w:i/>
          <w:iCs/>
          <w:sz w:val="28"/>
          <w:szCs w:val="28"/>
          <w:rtl/>
          <w:lang w:bidi="ar-IQ"/>
        </w:rPr>
        <w:t xml:space="preserve"> </w:t>
      </w:r>
      <w:r w:rsidRPr="00825CC4">
        <w:rPr>
          <w:rFonts w:asciiTheme="minorBidi" w:hAnsiTheme="minorBidi"/>
          <w:sz w:val="28"/>
          <w:szCs w:val="28"/>
          <w:rtl/>
          <w:lang w:bidi="ar-IQ"/>
        </w:rPr>
        <w:t>خارج الجسم الحي.</w:t>
      </w:r>
      <w:r w:rsidR="00C1577B">
        <w:rPr>
          <w:rFonts w:asciiTheme="minorBidi" w:hAnsiTheme="minorBidi" w:hint="cs"/>
          <w:sz w:val="28"/>
          <w:szCs w:val="28"/>
          <w:rtl/>
          <w:lang w:bidi="ar-IQ"/>
        </w:rPr>
        <w:t xml:space="preserve"> مجلة جامعة كربلاء للعلوم الزراعية, المجلد الثاني, العدد الثالث.</w:t>
      </w:r>
    </w:p>
    <w:p w:rsidR="00FB0811" w:rsidRPr="00C86059" w:rsidRDefault="00FB0811" w:rsidP="00C86059">
      <w:pPr>
        <w:pStyle w:val="ListParagraph"/>
        <w:ind w:left="206"/>
        <w:jc w:val="both"/>
        <w:rPr>
          <w:rFonts w:asciiTheme="minorBidi" w:hAnsiTheme="minorBidi"/>
          <w:sz w:val="28"/>
          <w:szCs w:val="28"/>
          <w:lang w:bidi="ar-IQ"/>
        </w:rPr>
      </w:pPr>
    </w:p>
    <w:p w:rsidR="00E44BE6" w:rsidRDefault="00451994" w:rsidP="00E44BE6">
      <w:pPr>
        <w:pStyle w:val="ListParagraph"/>
        <w:numPr>
          <w:ilvl w:val="0"/>
          <w:numId w:val="11"/>
        </w:num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Almukhtar, S.A.; M.S.Hamad.2015. </w:t>
      </w:r>
      <w:r w:rsidR="00FB0811" w:rsidRPr="00E44BE6">
        <w:rPr>
          <w:rFonts w:asciiTheme="minorBidi" w:hAnsiTheme="minorBidi"/>
          <w:sz w:val="28"/>
          <w:szCs w:val="28"/>
          <w:lang w:bidi="ar-IQ"/>
        </w:rPr>
        <w:t xml:space="preserve">Effect of irradiation and Cytokinines on shoot multiplication of </w:t>
      </w:r>
      <w:r w:rsidR="00FB0811" w:rsidRPr="00E44BE6">
        <w:rPr>
          <w:rFonts w:asciiTheme="minorBidi" w:hAnsiTheme="minorBidi"/>
          <w:i/>
          <w:iCs/>
          <w:sz w:val="28"/>
          <w:szCs w:val="28"/>
          <w:lang w:bidi="ar-IQ"/>
        </w:rPr>
        <w:t>Digitalis lanata</w:t>
      </w:r>
      <w:r w:rsidR="00FB0811"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gramStart"/>
      <w:r w:rsidR="00FB0811" w:rsidRPr="00E44BE6">
        <w:rPr>
          <w:rFonts w:asciiTheme="minorBidi" w:hAnsiTheme="minorBidi"/>
          <w:i/>
          <w:iCs/>
          <w:sz w:val="28"/>
          <w:szCs w:val="28"/>
          <w:lang w:bidi="ar-IQ"/>
        </w:rPr>
        <w:lastRenderedPageBreak/>
        <w:t>In</w:t>
      </w:r>
      <w:proofErr w:type="gramEnd"/>
      <w:r w:rsidR="00FB0811"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="00FB0811" w:rsidRPr="00E44BE6">
        <w:rPr>
          <w:rFonts w:asciiTheme="minorBidi" w:hAnsiTheme="minorBidi"/>
          <w:i/>
          <w:iCs/>
          <w:sz w:val="28"/>
          <w:szCs w:val="28"/>
          <w:lang w:bidi="ar-IQ"/>
        </w:rPr>
        <w:t>vitro</w:t>
      </w:r>
      <w:r w:rsidR="00FB0811" w:rsidRPr="00E44BE6">
        <w:rPr>
          <w:rFonts w:asciiTheme="minorBidi" w:hAnsiTheme="minorBidi"/>
          <w:sz w:val="28"/>
          <w:szCs w:val="28"/>
          <w:lang w:bidi="ar-IQ"/>
        </w:rPr>
        <w:t>.The</w:t>
      </w:r>
      <w:proofErr w:type="spellEnd"/>
      <w:r w:rsidR="00FB0811" w:rsidRPr="00E44BE6">
        <w:rPr>
          <w:rFonts w:asciiTheme="minorBidi" w:hAnsiTheme="minorBidi"/>
          <w:sz w:val="28"/>
          <w:szCs w:val="28"/>
          <w:lang w:bidi="ar-IQ"/>
        </w:rPr>
        <w:t xml:space="preserve"> Iraqi Journal of Agriculture Science -46(6):1023 – 1028.</w:t>
      </w:r>
      <w:r w:rsidR="00E44BE6"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E44BE6" w:rsidRPr="00E44BE6" w:rsidRDefault="00E44BE6" w:rsidP="00E44BE6">
      <w:pPr>
        <w:pStyle w:val="ListParagraph"/>
        <w:rPr>
          <w:rFonts w:asciiTheme="minorBidi" w:hAnsiTheme="minorBidi"/>
          <w:sz w:val="28"/>
          <w:szCs w:val="28"/>
          <w:lang w:bidi="ar-IQ"/>
        </w:rPr>
      </w:pPr>
    </w:p>
    <w:p w:rsidR="00E44BE6" w:rsidRPr="00E44BE6" w:rsidRDefault="00825CC4" w:rsidP="00E44BE6">
      <w:pPr>
        <w:pStyle w:val="ListParagraph"/>
        <w:numPr>
          <w:ilvl w:val="0"/>
          <w:numId w:val="11"/>
        </w:num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Aljnabi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 A. A.,  S. A. Almukhtar, S. M.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Lateaf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, A.H.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Kadum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, A.R.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Abbod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,  A. Y. Hassan, A. Y. Ibrahim. Re-irradiation by gamma ray to increase genetic variation of barley hybrid. Twelfth Arab Conference on the Peaceful Uses of Atomic Energy,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Sharm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 El-Sheikh, Arab-Republic of Egypt, 16 -20 May 2015.</w:t>
      </w:r>
      <w:r w:rsidR="00E44BE6" w:rsidRPr="00E44BE6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E44BE6" w:rsidRPr="00E44BE6" w:rsidRDefault="00E44BE6" w:rsidP="00E44BE6">
      <w:pPr>
        <w:pStyle w:val="ListParagraph"/>
        <w:rPr>
          <w:rFonts w:asciiTheme="minorBidi" w:hAnsiTheme="minorBidi"/>
          <w:sz w:val="28"/>
          <w:szCs w:val="28"/>
          <w:lang w:bidi="ar-IQ"/>
        </w:rPr>
      </w:pPr>
    </w:p>
    <w:p w:rsidR="00EE7127" w:rsidRPr="00E44BE6" w:rsidRDefault="00EE7127" w:rsidP="00E44BE6">
      <w:pPr>
        <w:pStyle w:val="ListParagraph"/>
        <w:numPr>
          <w:ilvl w:val="0"/>
          <w:numId w:val="11"/>
        </w:numPr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44BE6">
        <w:rPr>
          <w:rFonts w:asciiTheme="minorBidi" w:hAnsiTheme="minorBidi"/>
          <w:sz w:val="28"/>
          <w:szCs w:val="28"/>
          <w:lang w:bidi="ar-IQ"/>
        </w:rPr>
        <w:t xml:space="preserve">Sarab, A. Almukhtar, A, A.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Aljanabi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 and M, H.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Alhasany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. (2016).  Effect of seed irradiation of </w:t>
      </w:r>
      <w:r w:rsidRPr="00E44BE6">
        <w:rPr>
          <w:rFonts w:asciiTheme="minorBidi" w:hAnsiTheme="minorBidi"/>
          <w:i/>
          <w:iCs/>
          <w:sz w:val="28"/>
          <w:szCs w:val="28"/>
          <w:lang w:bidi="ar-IQ"/>
        </w:rPr>
        <w:t>Digitalis lanata</w:t>
      </w:r>
      <w:r w:rsidRPr="00E44BE6">
        <w:rPr>
          <w:rFonts w:asciiTheme="minorBidi" w:hAnsiTheme="minorBidi"/>
          <w:sz w:val="28"/>
          <w:szCs w:val="28"/>
          <w:lang w:bidi="ar-IQ"/>
        </w:rPr>
        <w:t xml:space="preserve"> and </w:t>
      </w:r>
      <w:proofErr w:type="spellStart"/>
      <w:r w:rsidRPr="00E44BE6">
        <w:rPr>
          <w:rFonts w:asciiTheme="minorBidi" w:hAnsiTheme="minorBidi"/>
          <w:sz w:val="28"/>
          <w:szCs w:val="28"/>
          <w:lang w:bidi="ar-IQ"/>
        </w:rPr>
        <w:t>auxine</w:t>
      </w:r>
      <w:proofErr w:type="spellEnd"/>
      <w:r w:rsidRPr="00E44BE6">
        <w:rPr>
          <w:rFonts w:asciiTheme="minorBidi" w:hAnsiTheme="minorBidi"/>
          <w:sz w:val="28"/>
          <w:szCs w:val="28"/>
          <w:lang w:bidi="ar-IQ"/>
        </w:rPr>
        <w:t xml:space="preserve"> addition to increase branches cultivated in vitro rooting, Thirteenth Arab Conference on the Peaceful Uses of Atomic Energy, 18-22 Dec 2016, Tunisia. </w:t>
      </w:r>
    </w:p>
    <w:p w:rsidR="00FB0811" w:rsidRPr="00C86059" w:rsidRDefault="00FB0811" w:rsidP="00C86059">
      <w:pPr>
        <w:pStyle w:val="ListParagraph"/>
        <w:bidi w:val="0"/>
        <w:ind w:left="90"/>
        <w:jc w:val="both"/>
        <w:rPr>
          <w:rFonts w:asciiTheme="minorBidi" w:hAnsiTheme="minorBidi"/>
          <w:sz w:val="28"/>
          <w:szCs w:val="28"/>
          <w:lang w:bidi="ar-IQ"/>
        </w:rPr>
      </w:pPr>
    </w:p>
    <w:p w:rsidR="00EE7127" w:rsidRPr="00EE7127" w:rsidRDefault="00902B32" w:rsidP="00E44BE6">
      <w:pPr>
        <w:pStyle w:val="ListParagraph"/>
        <w:numPr>
          <w:ilvl w:val="0"/>
          <w:numId w:val="11"/>
        </w:numPr>
        <w:tabs>
          <w:tab w:val="left" w:pos="7705"/>
        </w:tabs>
        <w:bidi w:val="0"/>
        <w:jc w:val="both"/>
        <w:rPr>
          <w:rFonts w:asciiTheme="minorBidi" w:hAnsiTheme="minorBidi"/>
          <w:sz w:val="28"/>
          <w:szCs w:val="28"/>
          <w:lang w:bidi="ar-IQ"/>
        </w:rPr>
      </w:pPr>
      <w:r w:rsidRPr="00EE7127">
        <w:rPr>
          <w:rFonts w:asciiTheme="minorBidi" w:hAnsiTheme="minorBidi"/>
          <w:sz w:val="28"/>
          <w:szCs w:val="28"/>
          <w:lang w:bidi="ar-IQ"/>
        </w:rPr>
        <w:t>Sarab, A. Almukhtar. (2017)</w:t>
      </w:r>
      <w:proofErr w:type="gramStart"/>
      <w:r w:rsidRPr="00EE7127">
        <w:rPr>
          <w:rFonts w:asciiTheme="minorBidi" w:hAnsiTheme="minorBidi"/>
          <w:sz w:val="28"/>
          <w:szCs w:val="28"/>
          <w:lang w:bidi="ar-IQ"/>
        </w:rPr>
        <w:t xml:space="preserve">. </w:t>
      </w:r>
      <w:r w:rsidR="0032264F" w:rsidRPr="00EE7127">
        <w:rPr>
          <w:rFonts w:asciiTheme="minorBidi" w:hAnsiTheme="minorBidi"/>
          <w:sz w:val="28"/>
          <w:szCs w:val="28"/>
          <w:lang w:bidi="ar-IQ"/>
        </w:rPr>
        <w:t xml:space="preserve"> Effect</w:t>
      </w:r>
      <w:proofErr w:type="gramEnd"/>
      <w:r w:rsidR="0032264F" w:rsidRPr="00EE7127">
        <w:rPr>
          <w:rFonts w:asciiTheme="minorBidi" w:hAnsiTheme="minorBidi"/>
          <w:sz w:val="28"/>
          <w:szCs w:val="28"/>
          <w:lang w:bidi="ar-IQ"/>
        </w:rPr>
        <w:t xml:space="preserve"> of growth regulators and irradiation and methyl </w:t>
      </w:r>
      <w:proofErr w:type="spellStart"/>
      <w:r w:rsidR="0032264F" w:rsidRPr="00EE7127">
        <w:rPr>
          <w:rFonts w:asciiTheme="minorBidi" w:hAnsiTheme="minorBidi"/>
          <w:sz w:val="28"/>
          <w:szCs w:val="28"/>
          <w:lang w:bidi="ar-IQ"/>
        </w:rPr>
        <w:t>Jasmonte</w:t>
      </w:r>
      <w:proofErr w:type="spellEnd"/>
      <w:r w:rsidR="0032264F" w:rsidRPr="00EE7127">
        <w:rPr>
          <w:rFonts w:asciiTheme="minorBidi" w:hAnsiTheme="minorBidi"/>
          <w:sz w:val="28"/>
          <w:szCs w:val="28"/>
          <w:lang w:bidi="ar-IQ"/>
        </w:rPr>
        <w:t xml:space="preserve"> in the induction and produc</w:t>
      </w:r>
      <w:r w:rsidRPr="00EE7127">
        <w:rPr>
          <w:rFonts w:asciiTheme="minorBidi" w:hAnsiTheme="minorBidi"/>
          <w:sz w:val="28"/>
          <w:szCs w:val="28"/>
          <w:lang w:bidi="ar-IQ"/>
        </w:rPr>
        <w:t xml:space="preserve">tion of flavonoids in </w:t>
      </w:r>
      <w:r w:rsidR="00EE7127">
        <w:rPr>
          <w:rFonts w:asciiTheme="minorBidi" w:hAnsiTheme="minorBidi"/>
          <w:sz w:val="28"/>
          <w:szCs w:val="28"/>
          <w:lang w:bidi="ar-IQ"/>
        </w:rPr>
        <w:t>c</w:t>
      </w:r>
      <w:r w:rsidRPr="00EE7127">
        <w:rPr>
          <w:rFonts w:asciiTheme="minorBidi" w:hAnsiTheme="minorBidi"/>
          <w:sz w:val="28"/>
          <w:szCs w:val="28"/>
          <w:lang w:bidi="ar-IQ"/>
        </w:rPr>
        <w:t>allus  o</w:t>
      </w:r>
      <w:r w:rsidR="0032264F" w:rsidRPr="00EE7127">
        <w:rPr>
          <w:rFonts w:asciiTheme="minorBidi" w:hAnsiTheme="minorBidi"/>
          <w:sz w:val="28"/>
          <w:szCs w:val="28"/>
          <w:lang w:bidi="ar-IQ"/>
        </w:rPr>
        <w:t>f</w:t>
      </w:r>
      <w:r w:rsidRPr="00EE7127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32264F" w:rsidRPr="00EE7127">
        <w:rPr>
          <w:rFonts w:asciiTheme="minorBidi" w:hAnsiTheme="minorBidi"/>
          <w:i/>
          <w:iCs/>
          <w:sz w:val="28"/>
          <w:szCs w:val="28"/>
          <w:lang w:bidi="ar-IQ"/>
        </w:rPr>
        <w:t>Vitis</w:t>
      </w:r>
      <w:r w:rsidRPr="00EE7127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32264F" w:rsidRPr="00EE7127">
        <w:rPr>
          <w:rFonts w:asciiTheme="minorBidi" w:hAnsiTheme="minorBidi"/>
          <w:i/>
          <w:iCs/>
          <w:sz w:val="28"/>
          <w:szCs w:val="28"/>
          <w:lang w:bidi="ar-IQ"/>
        </w:rPr>
        <w:t>vinifera</w:t>
      </w:r>
      <w:r w:rsidRPr="00EE7127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32264F" w:rsidRPr="00EE7127">
        <w:rPr>
          <w:rFonts w:asciiTheme="minorBidi" w:hAnsiTheme="minorBidi"/>
          <w:i/>
          <w:iCs/>
          <w:sz w:val="28"/>
          <w:szCs w:val="28"/>
          <w:lang w:bidi="ar-IQ"/>
        </w:rPr>
        <w:t>in</w:t>
      </w:r>
      <w:r w:rsidRPr="00EE7127">
        <w:rPr>
          <w:rFonts w:asciiTheme="minorBidi" w:hAnsiTheme="minorBidi"/>
          <w:i/>
          <w:iCs/>
          <w:sz w:val="28"/>
          <w:szCs w:val="28"/>
          <w:lang w:bidi="ar-IQ"/>
        </w:rPr>
        <w:t xml:space="preserve"> </w:t>
      </w:r>
      <w:r w:rsidR="0032264F" w:rsidRPr="00EE7127">
        <w:rPr>
          <w:rFonts w:asciiTheme="minorBidi" w:hAnsiTheme="minorBidi"/>
          <w:i/>
          <w:iCs/>
          <w:sz w:val="28"/>
          <w:szCs w:val="28"/>
          <w:lang w:bidi="ar-IQ"/>
        </w:rPr>
        <w:t>vitro</w:t>
      </w:r>
      <w:r w:rsidR="0032264F" w:rsidRPr="00EE7127">
        <w:rPr>
          <w:rFonts w:asciiTheme="minorBidi" w:hAnsiTheme="minorBidi"/>
          <w:sz w:val="28"/>
          <w:szCs w:val="28"/>
          <w:lang w:bidi="ar-IQ"/>
        </w:rPr>
        <w:t>.</w:t>
      </w:r>
      <w:r w:rsidRPr="00EE7127">
        <w:rPr>
          <w:rFonts w:asciiTheme="minorBidi" w:hAnsiTheme="minorBidi"/>
          <w:sz w:val="28"/>
          <w:szCs w:val="28"/>
          <w:lang w:bidi="ar-IQ"/>
        </w:rPr>
        <w:t xml:space="preserve"> Journal of global </w:t>
      </w:r>
      <w:proofErr w:type="spellStart"/>
      <w:r w:rsidRPr="00EE7127">
        <w:rPr>
          <w:rFonts w:asciiTheme="minorBidi" w:hAnsiTheme="minorBidi"/>
          <w:sz w:val="28"/>
          <w:szCs w:val="28"/>
          <w:lang w:bidi="ar-IQ"/>
        </w:rPr>
        <w:t>pharma</w:t>
      </w:r>
      <w:proofErr w:type="spellEnd"/>
      <w:r w:rsidR="00146A97" w:rsidRPr="00EE7127">
        <w:rPr>
          <w:rFonts w:asciiTheme="minorBidi" w:hAnsiTheme="minorBidi"/>
          <w:sz w:val="28"/>
          <w:szCs w:val="28"/>
          <w:lang w:bidi="ar-IQ"/>
        </w:rPr>
        <w:t xml:space="preserve"> technology, Vol.9, NO</w:t>
      </w:r>
      <w:r w:rsidRPr="00EE7127">
        <w:rPr>
          <w:rFonts w:asciiTheme="minorBidi" w:hAnsiTheme="minorBidi"/>
          <w:sz w:val="28"/>
          <w:szCs w:val="28"/>
          <w:lang w:bidi="ar-IQ"/>
        </w:rPr>
        <w:t>. 11-12, ISSN: 0975-8542.</w:t>
      </w:r>
    </w:p>
    <w:p w:rsidR="00EE7127" w:rsidRPr="00EE7127" w:rsidRDefault="00EE7127" w:rsidP="00EE7127">
      <w:pPr>
        <w:pStyle w:val="ListParagraph"/>
        <w:rPr>
          <w:rFonts w:asciiTheme="minorBidi" w:hAnsiTheme="minorBidi"/>
          <w:sz w:val="28"/>
          <w:szCs w:val="28"/>
          <w:lang w:bidi="ar-IQ"/>
        </w:rPr>
      </w:pPr>
    </w:p>
    <w:p w:rsidR="00BF23C3" w:rsidRPr="00EE7127" w:rsidRDefault="00BF23C3" w:rsidP="00E44BE6">
      <w:pPr>
        <w:pStyle w:val="ListParagraph"/>
        <w:numPr>
          <w:ilvl w:val="0"/>
          <w:numId w:val="11"/>
        </w:numPr>
        <w:tabs>
          <w:tab w:val="left" w:pos="7705"/>
        </w:tabs>
        <w:bidi w:val="0"/>
        <w:jc w:val="both"/>
        <w:rPr>
          <w:rFonts w:asciiTheme="minorBidi" w:eastAsiaTheme="minorEastAsia" w:hAnsiTheme="minorBidi"/>
          <w:b/>
          <w:bCs/>
          <w:sz w:val="28"/>
          <w:szCs w:val="28"/>
          <w:lang w:bidi="ar-IQ"/>
        </w:rPr>
      </w:pPr>
      <w:r w:rsidRPr="00EE7127">
        <w:rPr>
          <w:rFonts w:asciiTheme="minorBidi" w:hAnsiTheme="minorBidi"/>
          <w:sz w:val="28"/>
          <w:szCs w:val="28"/>
          <w:lang w:bidi="ar-IQ"/>
        </w:rPr>
        <w:t xml:space="preserve">Sarab, A. Almukhtar. (2017). </w:t>
      </w:r>
      <w:r w:rsidRPr="00EE7127">
        <w:rPr>
          <w:rFonts w:asciiTheme="minorBidi" w:eastAsiaTheme="minorEastAsia" w:hAnsiTheme="minorBidi"/>
          <w:sz w:val="28"/>
          <w:szCs w:val="28"/>
          <w:lang w:bidi="ar-IQ"/>
        </w:rPr>
        <w:t xml:space="preserve">Detection of the Genetic Stability for the Tissue </w:t>
      </w:r>
      <w:r w:rsidRPr="00EE7127">
        <w:rPr>
          <w:rFonts w:asciiTheme="minorBidi" w:eastAsiaTheme="minorEastAsia" w:hAnsiTheme="minorBidi"/>
          <w:i/>
          <w:iCs/>
          <w:sz w:val="28"/>
          <w:szCs w:val="28"/>
          <w:lang w:bidi="ar-IQ"/>
        </w:rPr>
        <w:t xml:space="preserve">Digitalis lanata </w:t>
      </w:r>
      <w:r w:rsidRPr="00EE7127">
        <w:rPr>
          <w:rFonts w:asciiTheme="minorBidi" w:eastAsiaTheme="minorEastAsia" w:hAnsiTheme="minorBidi"/>
          <w:sz w:val="28"/>
          <w:szCs w:val="28"/>
          <w:lang w:bidi="ar-IQ"/>
        </w:rPr>
        <w:t>Plants that Seeds Irradiation with Gamma Ray by Using RAPD Technique.</w:t>
      </w:r>
      <w:r w:rsidRPr="00EE7127">
        <w:rPr>
          <w:rFonts w:asciiTheme="minorBidi" w:hAnsiTheme="minorBidi"/>
          <w:sz w:val="28"/>
          <w:szCs w:val="28"/>
          <w:lang w:bidi="ar-IQ"/>
        </w:rPr>
        <w:t xml:space="preserve"> Journal of </w:t>
      </w:r>
      <w:proofErr w:type="spellStart"/>
      <w:r w:rsidRPr="00EE7127">
        <w:rPr>
          <w:rFonts w:asciiTheme="minorBidi" w:hAnsiTheme="minorBidi"/>
          <w:sz w:val="28"/>
          <w:szCs w:val="28"/>
          <w:lang w:bidi="ar-IQ"/>
        </w:rPr>
        <w:t>Kerbala</w:t>
      </w:r>
      <w:proofErr w:type="spellEnd"/>
      <w:r w:rsidRPr="00EE7127">
        <w:rPr>
          <w:rFonts w:asciiTheme="minorBidi" w:hAnsiTheme="minorBidi"/>
          <w:sz w:val="28"/>
          <w:szCs w:val="28"/>
          <w:lang w:bidi="ar-IQ"/>
        </w:rPr>
        <w:t xml:space="preserve"> University</w:t>
      </w:r>
      <w:r w:rsidR="00C86059" w:rsidRPr="00EE7127">
        <w:rPr>
          <w:rFonts w:asciiTheme="minorBidi" w:hAnsiTheme="minorBidi"/>
          <w:sz w:val="28"/>
          <w:szCs w:val="28"/>
          <w:lang w:bidi="ar-IQ"/>
        </w:rPr>
        <w:t>, vol. 11, NO. 3. Scientific.2017.</w:t>
      </w:r>
      <w:r w:rsidRPr="00EE7127">
        <w:rPr>
          <w:rFonts w:asciiTheme="minorBidi" w:eastAsiaTheme="minorEastAsia" w:hAnsiTheme="minorBidi"/>
          <w:b/>
          <w:bCs/>
          <w:sz w:val="28"/>
          <w:szCs w:val="28"/>
          <w:lang w:bidi="ar-IQ"/>
        </w:rPr>
        <w:t xml:space="preserve"> </w:t>
      </w:r>
    </w:p>
    <w:p w:rsidR="00825CC4" w:rsidRDefault="0020525D" w:rsidP="00E44BE6">
      <w:pPr>
        <w:pStyle w:val="ListParagraph"/>
        <w:numPr>
          <w:ilvl w:val="0"/>
          <w:numId w:val="11"/>
        </w:numPr>
        <w:tabs>
          <w:tab w:val="center" w:pos="4320"/>
          <w:tab w:val="left" w:pos="7948"/>
          <w:tab w:val="right" w:pos="8640"/>
        </w:tabs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 w:rsidRPr="00825CC4">
        <w:rPr>
          <w:rFonts w:asciiTheme="minorBidi" w:hAnsiTheme="minorBidi"/>
          <w:sz w:val="28"/>
          <w:szCs w:val="28"/>
        </w:rPr>
        <w:t>Sarab A. Almukhtar</w:t>
      </w:r>
      <w:proofErr w:type="gramStart"/>
      <w:r w:rsidRPr="00825CC4">
        <w:rPr>
          <w:rFonts w:asciiTheme="minorBidi" w:hAnsiTheme="minorBidi"/>
          <w:sz w:val="28"/>
          <w:szCs w:val="28"/>
        </w:rPr>
        <w:t>.(</w:t>
      </w:r>
      <w:proofErr w:type="gramEnd"/>
      <w:r w:rsidRPr="00825CC4">
        <w:rPr>
          <w:rFonts w:asciiTheme="minorBidi" w:hAnsiTheme="minorBidi"/>
          <w:sz w:val="28"/>
          <w:szCs w:val="28"/>
        </w:rPr>
        <w:t xml:space="preserve">2017).  Effect of growth regulators and sucrose on the induction and production of flavonoids in callus of </w:t>
      </w:r>
      <w:r w:rsidRPr="00EE7127">
        <w:rPr>
          <w:rFonts w:asciiTheme="minorBidi" w:hAnsiTheme="minorBidi"/>
          <w:i/>
          <w:iCs/>
          <w:sz w:val="28"/>
          <w:szCs w:val="28"/>
        </w:rPr>
        <w:t>Vitis vinifera</w:t>
      </w:r>
      <w:r w:rsidRPr="00825CC4">
        <w:rPr>
          <w:rFonts w:asciiTheme="minorBidi" w:hAnsiTheme="minorBidi"/>
          <w:sz w:val="28"/>
          <w:szCs w:val="28"/>
        </w:rPr>
        <w:t xml:space="preserve"> (L) </w:t>
      </w:r>
      <w:proofErr w:type="gramStart"/>
      <w:r w:rsidRPr="00EE7127">
        <w:rPr>
          <w:rFonts w:asciiTheme="minorBidi" w:hAnsiTheme="minorBidi"/>
          <w:i/>
          <w:iCs/>
          <w:sz w:val="28"/>
          <w:szCs w:val="28"/>
        </w:rPr>
        <w:t>In</w:t>
      </w:r>
      <w:proofErr w:type="gramEnd"/>
      <w:r w:rsidRPr="00EE7127">
        <w:rPr>
          <w:rFonts w:asciiTheme="minorBidi" w:hAnsiTheme="minorBidi"/>
          <w:i/>
          <w:iCs/>
          <w:sz w:val="28"/>
          <w:szCs w:val="28"/>
        </w:rPr>
        <w:t xml:space="preserve"> vitro</w:t>
      </w:r>
      <w:r w:rsidRPr="00825CC4">
        <w:rPr>
          <w:rFonts w:asciiTheme="minorBidi" w:hAnsiTheme="minorBidi"/>
          <w:sz w:val="28"/>
          <w:szCs w:val="28"/>
        </w:rPr>
        <w:t>.  Pak. J. Biotechnol. Vol. 14 (4) 803-809.</w:t>
      </w:r>
      <w:r w:rsidR="00825CC4" w:rsidRPr="00825CC4">
        <w:rPr>
          <w:rFonts w:asciiTheme="minorBidi" w:hAnsiTheme="minorBidi"/>
          <w:sz w:val="28"/>
          <w:szCs w:val="28"/>
        </w:rPr>
        <w:t xml:space="preserve"> </w:t>
      </w:r>
    </w:p>
    <w:p w:rsidR="0020525D" w:rsidRPr="00EE7127" w:rsidRDefault="0020525D" w:rsidP="00E44BE6">
      <w:pPr>
        <w:pStyle w:val="ListParagraph"/>
        <w:numPr>
          <w:ilvl w:val="0"/>
          <w:numId w:val="11"/>
        </w:numPr>
        <w:tabs>
          <w:tab w:val="center" w:pos="4320"/>
          <w:tab w:val="left" w:pos="7948"/>
          <w:tab w:val="right" w:pos="8640"/>
        </w:tabs>
        <w:autoSpaceDE w:val="0"/>
        <w:autoSpaceDN w:val="0"/>
        <w:bidi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  <w:lang w:bidi="ar-IQ"/>
        </w:rPr>
      </w:pPr>
      <w:r w:rsidRPr="00EE7127">
        <w:rPr>
          <w:rFonts w:asciiTheme="minorBidi" w:hAnsiTheme="minorBidi"/>
          <w:sz w:val="28"/>
          <w:szCs w:val="28"/>
        </w:rPr>
        <w:t>Sarab A. Almukhtar. (</w:t>
      </w:r>
      <w:r w:rsidR="00825CC4" w:rsidRPr="00EE7127">
        <w:rPr>
          <w:rFonts w:asciiTheme="minorBidi" w:hAnsiTheme="minorBidi"/>
          <w:sz w:val="28"/>
          <w:szCs w:val="28"/>
        </w:rPr>
        <w:t xml:space="preserve">2018). </w:t>
      </w:r>
      <w:r w:rsidRPr="00EE7127">
        <w:rPr>
          <w:rFonts w:asciiTheme="minorBidi" w:hAnsiTheme="minorBidi"/>
          <w:sz w:val="28"/>
          <w:szCs w:val="28"/>
        </w:rPr>
        <w:t>Influence of polyethylene glycol and tyrosine on</w:t>
      </w:r>
      <w:r w:rsidR="00EE7127">
        <w:rPr>
          <w:rFonts w:asciiTheme="minorBidi" w:hAnsiTheme="minorBidi"/>
          <w:sz w:val="28"/>
          <w:szCs w:val="28"/>
        </w:rPr>
        <w:t xml:space="preserve"> </w:t>
      </w:r>
      <w:r w:rsidRPr="00EE7127">
        <w:rPr>
          <w:rFonts w:asciiTheme="minorBidi" w:hAnsiTheme="minorBidi"/>
          <w:sz w:val="28"/>
          <w:szCs w:val="28"/>
        </w:rPr>
        <w:t>morphine alkaloids production from callus of</w:t>
      </w:r>
      <w:r w:rsidR="00825CC4" w:rsidRPr="00EE7127">
        <w:rPr>
          <w:rFonts w:asciiTheme="minorBidi" w:hAnsiTheme="minorBidi"/>
          <w:sz w:val="28"/>
          <w:szCs w:val="28"/>
        </w:rPr>
        <w:t xml:space="preserve"> </w:t>
      </w:r>
      <w:r w:rsidRPr="00EE7127">
        <w:rPr>
          <w:rFonts w:asciiTheme="minorBidi" w:hAnsiTheme="minorBidi"/>
          <w:i/>
          <w:iCs/>
          <w:sz w:val="28"/>
          <w:szCs w:val="28"/>
        </w:rPr>
        <w:t>Papaver somniferum in vitro</w:t>
      </w:r>
      <w:r w:rsidR="00EE7127">
        <w:rPr>
          <w:rFonts w:asciiTheme="minorBidi" w:hAnsiTheme="minorBidi"/>
          <w:sz w:val="28"/>
          <w:szCs w:val="28"/>
        </w:rPr>
        <w:t>.</w:t>
      </w:r>
      <w:r w:rsidR="00825CC4" w:rsidRPr="00EE7127">
        <w:rPr>
          <w:rFonts w:asciiTheme="minorBidi" w:hAnsiTheme="minorBidi"/>
          <w:sz w:val="28"/>
          <w:szCs w:val="28"/>
        </w:rPr>
        <w:t xml:space="preserve"> J. Pharm. Sci. &amp; Res. Vol. 10(2), 282-287</w:t>
      </w:r>
      <w:r w:rsidR="00EE7127">
        <w:rPr>
          <w:rFonts w:asciiTheme="minorBidi" w:hAnsiTheme="minorBidi"/>
          <w:sz w:val="28"/>
          <w:szCs w:val="28"/>
        </w:rPr>
        <w:t>.</w:t>
      </w:r>
    </w:p>
    <w:p w:rsidR="005624AE" w:rsidRPr="00A30849" w:rsidRDefault="005624AE" w:rsidP="00A30849">
      <w:pPr>
        <w:pStyle w:val="ListParagraph"/>
        <w:bidi w:val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E1AA4" w:rsidRPr="009449A7" w:rsidRDefault="00AE1AA4" w:rsidP="00825CC4">
      <w:pPr>
        <w:bidi w:val="0"/>
        <w:jc w:val="both"/>
        <w:rPr>
          <w:sz w:val="32"/>
          <w:szCs w:val="32"/>
          <w:lang w:bidi="ar-IQ"/>
        </w:rPr>
      </w:pPr>
      <w:bookmarkStart w:id="0" w:name="_GoBack"/>
      <w:bookmarkEnd w:id="0"/>
    </w:p>
    <w:sectPr w:rsidR="00AE1AA4" w:rsidRPr="009449A7" w:rsidSect="00CC6E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5A4"/>
    <w:multiLevelType w:val="hybridMultilevel"/>
    <w:tmpl w:val="6B90E09A"/>
    <w:lvl w:ilvl="0" w:tplc="F87AE666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0B55"/>
    <w:multiLevelType w:val="hybridMultilevel"/>
    <w:tmpl w:val="3912C190"/>
    <w:lvl w:ilvl="0" w:tplc="58F4197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</w:lvl>
    <w:lvl w:ilvl="3" w:tplc="0409000F">
      <w:start w:val="1"/>
      <w:numFmt w:val="decimal"/>
      <w:lvlText w:val="%4."/>
      <w:lvlJc w:val="left"/>
      <w:pPr>
        <w:ind w:left="2454" w:hanging="360"/>
      </w:pPr>
    </w:lvl>
    <w:lvl w:ilvl="4" w:tplc="04090019">
      <w:start w:val="1"/>
      <w:numFmt w:val="lowerLetter"/>
      <w:lvlText w:val="%5."/>
      <w:lvlJc w:val="left"/>
      <w:pPr>
        <w:ind w:left="3174" w:hanging="360"/>
      </w:pPr>
    </w:lvl>
    <w:lvl w:ilvl="5" w:tplc="0409001B">
      <w:start w:val="1"/>
      <w:numFmt w:val="lowerRoman"/>
      <w:lvlText w:val="%6."/>
      <w:lvlJc w:val="right"/>
      <w:pPr>
        <w:ind w:left="3894" w:hanging="180"/>
      </w:pPr>
    </w:lvl>
    <w:lvl w:ilvl="6" w:tplc="0409000F">
      <w:start w:val="1"/>
      <w:numFmt w:val="decimal"/>
      <w:lvlText w:val="%7."/>
      <w:lvlJc w:val="left"/>
      <w:pPr>
        <w:ind w:left="4614" w:hanging="360"/>
      </w:pPr>
    </w:lvl>
    <w:lvl w:ilvl="7" w:tplc="04090019">
      <w:start w:val="1"/>
      <w:numFmt w:val="lowerLetter"/>
      <w:lvlText w:val="%8."/>
      <w:lvlJc w:val="left"/>
      <w:pPr>
        <w:ind w:left="5334" w:hanging="360"/>
      </w:pPr>
    </w:lvl>
    <w:lvl w:ilvl="8" w:tplc="0409001B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5D44634"/>
    <w:multiLevelType w:val="hybridMultilevel"/>
    <w:tmpl w:val="D2BE78D4"/>
    <w:lvl w:ilvl="0" w:tplc="EFA64156">
      <w:start w:val="2"/>
      <w:numFmt w:val="decimal"/>
      <w:lvlText w:val="%1-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ED2D6F"/>
    <w:multiLevelType w:val="hybridMultilevel"/>
    <w:tmpl w:val="5EF684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2B2F23"/>
    <w:multiLevelType w:val="hybridMultilevel"/>
    <w:tmpl w:val="41909D16"/>
    <w:lvl w:ilvl="0" w:tplc="F87AE666">
      <w:start w:val="1"/>
      <w:numFmt w:val="decimal"/>
      <w:lvlText w:val="%1-"/>
      <w:lvlJc w:val="left"/>
      <w:pPr>
        <w:ind w:left="1106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62B511F9"/>
    <w:multiLevelType w:val="hybridMultilevel"/>
    <w:tmpl w:val="6B90E09A"/>
    <w:lvl w:ilvl="0" w:tplc="F87AE666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426E4"/>
    <w:multiLevelType w:val="hybridMultilevel"/>
    <w:tmpl w:val="AA5E46C0"/>
    <w:lvl w:ilvl="0" w:tplc="2B5CF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0305"/>
    <w:multiLevelType w:val="hybridMultilevel"/>
    <w:tmpl w:val="DA129150"/>
    <w:lvl w:ilvl="0" w:tplc="8E026D34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D73A59"/>
    <w:multiLevelType w:val="hybridMultilevel"/>
    <w:tmpl w:val="6B90E09A"/>
    <w:lvl w:ilvl="0" w:tplc="F87AE666">
      <w:start w:val="1"/>
      <w:numFmt w:val="decimal"/>
      <w:lvlText w:val="%1-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1E91"/>
    <w:multiLevelType w:val="hybridMultilevel"/>
    <w:tmpl w:val="A650BFCE"/>
    <w:lvl w:ilvl="0" w:tplc="F87AE666">
      <w:start w:val="1"/>
      <w:numFmt w:val="decimal"/>
      <w:lvlText w:val="%1-"/>
      <w:lvlJc w:val="left"/>
      <w:pPr>
        <w:ind w:left="1132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52" w:hanging="360"/>
      </w:pPr>
    </w:lvl>
    <w:lvl w:ilvl="2" w:tplc="0409001B" w:tentative="1">
      <w:start w:val="1"/>
      <w:numFmt w:val="lowerRoman"/>
      <w:lvlText w:val="%3."/>
      <w:lvlJc w:val="right"/>
      <w:pPr>
        <w:ind w:left="2572" w:hanging="180"/>
      </w:pPr>
    </w:lvl>
    <w:lvl w:ilvl="3" w:tplc="0409000F" w:tentative="1">
      <w:start w:val="1"/>
      <w:numFmt w:val="decimal"/>
      <w:lvlText w:val="%4."/>
      <w:lvlJc w:val="left"/>
      <w:pPr>
        <w:ind w:left="3292" w:hanging="360"/>
      </w:pPr>
    </w:lvl>
    <w:lvl w:ilvl="4" w:tplc="04090019" w:tentative="1">
      <w:start w:val="1"/>
      <w:numFmt w:val="lowerLetter"/>
      <w:lvlText w:val="%5."/>
      <w:lvlJc w:val="left"/>
      <w:pPr>
        <w:ind w:left="4012" w:hanging="360"/>
      </w:pPr>
    </w:lvl>
    <w:lvl w:ilvl="5" w:tplc="0409001B" w:tentative="1">
      <w:start w:val="1"/>
      <w:numFmt w:val="lowerRoman"/>
      <w:lvlText w:val="%6."/>
      <w:lvlJc w:val="right"/>
      <w:pPr>
        <w:ind w:left="4732" w:hanging="180"/>
      </w:pPr>
    </w:lvl>
    <w:lvl w:ilvl="6" w:tplc="0409000F" w:tentative="1">
      <w:start w:val="1"/>
      <w:numFmt w:val="decimal"/>
      <w:lvlText w:val="%7."/>
      <w:lvlJc w:val="left"/>
      <w:pPr>
        <w:ind w:left="5452" w:hanging="360"/>
      </w:pPr>
    </w:lvl>
    <w:lvl w:ilvl="7" w:tplc="04090019" w:tentative="1">
      <w:start w:val="1"/>
      <w:numFmt w:val="lowerLetter"/>
      <w:lvlText w:val="%8."/>
      <w:lvlJc w:val="left"/>
      <w:pPr>
        <w:ind w:left="6172" w:hanging="360"/>
      </w:pPr>
    </w:lvl>
    <w:lvl w:ilvl="8" w:tplc="040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0">
    <w:nsid w:val="7CD13CFD"/>
    <w:multiLevelType w:val="hybridMultilevel"/>
    <w:tmpl w:val="CFDCC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449A7"/>
    <w:rsid w:val="00023101"/>
    <w:rsid w:val="00115D9A"/>
    <w:rsid w:val="00146A97"/>
    <w:rsid w:val="001D170C"/>
    <w:rsid w:val="0020525D"/>
    <w:rsid w:val="002F6E2E"/>
    <w:rsid w:val="0032264F"/>
    <w:rsid w:val="00336337"/>
    <w:rsid w:val="00352CB0"/>
    <w:rsid w:val="00451994"/>
    <w:rsid w:val="00536CCD"/>
    <w:rsid w:val="005624AE"/>
    <w:rsid w:val="005636F9"/>
    <w:rsid w:val="006165FA"/>
    <w:rsid w:val="00643717"/>
    <w:rsid w:val="00726019"/>
    <w:rsid w:val="007C553A"/>
    <w:rsid w:val="00825CC4"/>
    <w:rsid w:val="008B22F1"/>
    <w:rsid w:val="00902B32"/>
    <w:rsid w:val="00920813"/>
    <w:rsid w:val="009449A7"/>
    <w:rsid w:val="00A30849"/>
    <w:rsid w:val="00AE1AA4"/>
    <w:rsid w:val="00AE2576"/>
    <w:rsid w:val="00B362C8"/>
    <w:rsid w:val="00B815D0"/>
    <w:rsid w:val="00BF23C3"/>
    <w:rsid w:val="00C1577B"/>
    <w:rsid w:val="00C86059"/>
    <w:rsid w:val="00C97FD1"/>
    <w:rsid w:val="00CC6E3F"/>
    <w:rsid w:val="00D83364"/>
    <w:rsid w:val="00DA640D"/>
    <w:rsid w:val="00E44BE6"/>
    <w:rsid w:val="00E62E08"/>
    <w:rsid w:val="00E943C9"/>
    <w:rsid w:val="00EE2273"/>
    <w:rsid w:val="00EE7127"/>
    <w:rsid w:val="00F51593"/>
    <w:rsid w:val="00FA628D"/>
    <w:rsid w:val="00FB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2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5FA"/>
    <w:pPr>
      <w:ind w:left="720"/>
      <w:contextualSpacing/>
    </w:pPr>
  </w:style>
  <w:style w:type="paragraph" w:customStyle="1" w:styleId="Default">
    <w:name w:val="Default"/>
    <w:rsid w:val="00205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abdhad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48FA-C8FE-4BEC-9257-AB5A1ABE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yehea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lenovo</cp:lastModifiedBy>
  <cp:revision>21</cp:revision>
  <dcterms:created xsi:type="dcterms:W3CDTF">2014-03-24T17:47:00Z</dcterms:created>
  <dcterms:modified xsi:type="dcterms:W3CDTF">2018-09-08T12:54:00Z</dcterms:modified>
</cp:coreProperties>
</file>