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D7" w:rsidRDefault="00236F0D" w:rsidP="0095526D">
      <w:pPr>
        <w:pStyle w:val="1"/>
        <w:shd w:val="clear" w:color="auto" w:fill="FFFFFF"/>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95526D">
      <w:pPr>
        <w:pStyle w:val="Heading2"/>
        <w:shd w:val="clear" w:color="auto" w:fill="FFFFFF"/>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95526D">
      <w:pPr>
        <w:shd w:val="clear" w:color="auto" w:fill="FFFFFF"/>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5526D">
      <w:pPr>
        <w:shd w:val="clear" w:color="auto" w:fill="FFFFFF"/>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r>
        <w:rPr>
          <w:rFonts w:ascii="Alfredo" w:hAnsi="Alfredo" w:cs="DecoType Naskh Extensions" w:hint="cs"/>
          <w:b/>
          <w:bCs/>
          <w:sz w:val="28"/>
          <w:szCs w:val="28"/>
          <w:rtl/>
        </w:rPr>
        <w:tab/>
      </w:r>
    </w:p>
    <w:p w:rsidR="00063AD7" w:rsidRDefault="00063AD7" w:rsidP="0095526D">
      <w:pPr>
        <w:shd w:val="clear" w:color="auto" w:fill="FFFFFF"/>
        <w:rPr>
          <w:sz w:val="16"/>
          <w:szCs w:val="16"/>
          <w:rtl/>
        </w:rPr>
      </w:pPr>
    </w:p>
    <w:p w:rsidR="00182552" w:rsidRDefault="00182552" w:rsidP="0095526D">
      <w:pPr>
        <w:shd w:val="clear" w:color="auto" w:fill="FFFFFF"/>
        <w:rPr>
          <w:rtl/>
        </w:rPr>
      </w:pPr>
    </w:p>
    <w:p w:rsidR="00182552" w:rsidRDefault="00182552" w:rsidP="0095526D">
      <w:pPr>
        <w:shd w:val="clear" w:color="auto" w:fill="FFFFFF"/>
        <w:rPr>
          <w:rtl/>
          <w:lang w:bidi="ar-IQ"/>
        </w:rPr>
      </w:pPr>
    </w:p>
    <w:p w:rsidR="00182552" w:rsidRDefault="00182552" w:rsidP="0095526D">
      <w:pPr>
        <w:shd w:val="clear" w:color="auto" w:fill="FFFFFF"/>
        <w:rPr>
          <w:rtl/>
          <w:lang w:bidi="ar-IQ"/>
        </w:rPr>
      </w:pPr>
    </w:p>
    <w:p w:rsidR="00182552" w:rsidRDefault="00182552" w:rsidP="0095526D">
      <w:pPr>
        <w:shd w:val="clear" w:color="auto" w:fill="FFFFFF"/>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كليات</w:t>
      </w:r>
      <w:r w:rsidR="00BA6825">
        <w:rPr>
          <w:rFonts w:hint="cs"/>
          <w:b/>
          <w:bCs/>
          <w:kern w:val="96"/>
          <w:sz w:val="56"/>
          <w:szCs w:val="56"/>
          <w:rtl/>
        </w:rPr>
        <w:t xml:space="preserve"> والمعاهد</w:t>
      </w:r>
      <w:r w:rsidRPr="00291AF6">
        <w:rPr>
          <w:b/>
          <w:bCs/>
          <w:kern w:val="96"/>
          <w:sz w:val="56"/>
          <w:szCs w:val="56"/>
          <w:rtl/>
        </w:rPr>
        <w:t xml:space="preserve"> </w:t>
      </w:r>
    </w:p>
    <w:p w:rsidR="00BA6825" w:rsidRPr="00291AF6" w:rsidRDefault="00BA6825" w:rsidP="0095526D">
      <w:pPr>
        <w:shd w:val="clear" w:color="auto" w:fill="FFFFFF"/>
        <w:jc w:val="center"/>
        <w:rPr>
          <w:b/>
          <w:bCs/>
          <w:kern w:val="96"/>
          <w:sz w:val="56"/>
          <w:szCs w:val="56"/>
          <w:rtl/>
        </w:rPr>
      </w:pPr>
    </w:p>
    <w:p w:rsidR="00182552" w:rsidRPr="00077102" w:rsidRDefault="00182552" w:rsidP="0095526D">
      <w:pPr>
        <w:shd w:val="clear" w:color="auto" w:fill="FFFFFF"/>
        <w:jc w:val="center"/>
        <w:rPr>
          <w:b/>
          <w:bCs/>
          <w:rtl/>
          <w:lang w:bidi="ar-IQ"/>
        </w:rPr>
      </w:pPr>
      <w:r w:rsidRPr="00291AF6">
        <w:rPr>
          <w:b/>
          <w:bCs/>
          <w:kern w:val="96"/>
          <w:sz w:val="56"/>
          <w:szCs w:val="56"/>
          <w:rtl/>
        </w:rPr>
        <w:t xml:space="preserve"> </w:t>
      </w:r>
      <w:r>
        <w:rPr>
          <w:b/>
          <w:bCs/>
          <w:sz w:val="24"/>
          <w:szCs w:val="24"/>
          <w:rtl/>
          <w:lang w:bidi="ar-IQ"/>
        </w:rPr>
        <w:tab/>
      </w:r>
    </w:p>
    <w:p w:rsidR="00182552" w:rsidRPr="003315C4" w:rsidRDefault="009A07B9" w:rsidP="0095526D">
      <w:pPr>
        <w:shd w:val="clear" w:color="auto" w:fill="FFFFFF"/>
        <w:ind w:hanging="766"/>
        <w:rPr>
          <w:rFonts w:ascii="Traditional Arabic" w:hAnsi="Traditional Arabic"/>
          <w:b/>
          <w:bCs/>
          <w:sz w:val="32"/>
          <w:szCs w:val="32"/>
          <w:rtl/>
        </w:rPr>
      </w:pPr>
      <w:r>
        <w:rPr>
          <w:rFonts w:ascii="Traditional Arabic" w:hAnsi="Traditional Arabic"/>
          <w:b/>
          <w:bCs/>
          <w:sz w:val="32"/>
          <w:szCs w:val="32"/>
          <w:rtl/>
        </w:rPr>
        <w:t xml:space="preserve"> 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CB20AA">
        <w:rPr>
          <w:rFonts w:ascii="Traditional Arabic" w:hAnsi="Traditional Arabic" w:hint="cs"/>
          <w:b/>
          <w:bCs/>
          <w:sz w:val="32"/>
          <w:szCs w:val="32"/>
          <w:rtl/>
        </w:rPr>
        <w:t>كربلاء</w:t>
      </w:r>
    </w:p>
    <w:p w:rsidR="00182552" w:rsidRDefault="009A07B9" w:rsidP="00846CB3">
      <w:pPr>
        <w:shd w:val="clear" w:color="auto" w:fill="FFFFFF"/>
        <w:ind w:hanging="766"/>
        <w:rPr>
          <w:rFonts w:ascii="Traditional Arabic" w:hAnsi="Traditional Arabic"/>
          <w:b/>
          <w:bCs/>
          <w:sz w:val="32"/>
          <w:szCs w:val="32"/>
          <w:rtl/>
        </w:rPr>
      </w:pPr>
      <w:r>
        <w:rPr>
          <w:rFonts w:ascii="Traditional Arabic" w:hAnsi="Traditional Arabic"/>
          <w:b/>
          <w:bCs/>
          <w:sz w:val="32"/>
          <w:szCs w:val="32"/>
          <w:rtl/>
        </w:rPr>
        <w:t xml:space="preserve"> الكلي</w:t>
      </w:r>
      <w:r>
        <w:rPr>
          <w:rFonts w:ascii="Traditional Arabic" w:hAnsi="Traditional Arabic" w:hint="cs"/>
          <w:b/>
          <w:bCs/>
          <w:sz w:val="32"/>
          <w:szCs w:val="32"/>
          <w:rtl/>
        </w:rPr>
        <w:t>ة</w:t>
      </w:r>
      <w:r w:rsidR="00182552" w:rsidRPr="003315C4">
        <w:rPr>
          <w:rFonts w:ascii="Traditional Arabic" w:hAnsi="Traditional Arabic"/>
          <w:b/>
          <w:bCs/>
          <w:sz w:val="32"/>
          <w:szCs w:val="32"/>
          <w:rtl/>
        </w:rPr>
        <w:t xml:space="preserve">:  </w:t>
      </w:r>
      <w:r w:rsidR="00846CB3">
        <w:rPr>
          <w:rFonts w:ascii="Traditional Arabic" w:hAnsi="Traditional Arabic" w:hint="cs"/>
          <w:b/>
          <w:bCs/>
          <w:sz w:val="32"/>
          <w:szCs w:val="32"/>
          <w:rtl/>
        </w:rPr>
        <w:t>الزراعة</w:t>
      </w:r>
    </w:p>
    <w:p w:rsidR="00CB20AA" w:rsidRPr="003315C4" w:rsidRDefault="00CB20AA" w:rsidP="00846CB3">
      <w:pPr>
        <w:shd w:val="clear" w:color="auto" w:fill="FFFFFF"/>
        <w:ind w:hanging="766"/>
        <w:rPr>
          <w:rFonts w:ascii="Traditional Arabic" w:hAnsi="Traditional Arabic"/>
          <w:b/>
          <w:bCs/>
          <w:sz w:val="32"/>
          <w:szCs w:val="32"/>
          <w:rtl/>
        </w:rPr>
      </w:pPr>
      <w:r>
        <w:rPr>
          <w:rFonts w:ascii="Traditional Arabic" w:hAnsi="Traditional Arabic" w:hint="cs"/>
          <w:b/>
          <w:bCs/>
          <w:sz w:val="32"/>
          <w:szCs w:val="32"/>
          <w:rtl/>
        </w:rPr>
        <w:t xml:space="preserve">القسم العلمي: </w:t>
      </w:r>
      <w:r w:rsidR="00846CB3">
        <w:rPr>
          <w:rFonts w:ascii="Traditional Arabic" w:hAnsi="Traditional Arabic" w:hint="cs"/>
          <w:b/>
          <w:bCs/>
          <w:sz w:val="32"/>
          <w:szCs w:val="32"/>
          <w:rtl/>
        </w:rPr>
        <w:t>وقاية النبات</w:t>
      </w:r>
    </w:p>
    <w:p w:rsidR="00182552" w:rsidRPr="003315C4" w:rsidRDefault="00BA6825" w:rsidP="00E77EE5">
      <w:pPr>
        <w:shd w:val="clear" w:color="auto" w:fill="FFFFFF"/>
        <w:ind w:hanging="766"/>
        <w:rPr>
          <w:rFonts w:ascii="Traditional Arabic" w:hAnsi="Traditional Arabic"/>
          <w:b/>
          <w:bCs/>
          <w:sz w:val="32"/>
          <w:szCs w:val="32"/>
          <w:rtl/>
        </w:rPr>
      </w:pPr>
      <w:r>
        <w:rPr>
          <w:rFonts w:ascii="Traditional Arabic" w:hAnsi="Traditional Arabic" w:hint="cs"/>
          <w:b/>
          <w:bCs/>
          <w:sz w:val="32"/>
          <w:szCs w:val="32"/>
          <w:rtl/>
        </w:rPr>
        <w:t>تاريخ مليء الملف</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33613F">
        <w:rPr>
          <w:rFonts w:ascii="Traditional Arabic" w:hAnsi="Traditional Arabic" w:hint="cs"/>
          <w:b/>
          <w:bCs/>
          <w:sz w:val="32"/>
          <w:szCs w:val="32"/>
          <w:rtl/>
        </w:rPr>
        <w:t>1</w:t>
      </w:r>
      <w:r w:rsidR="00CB20AA">
        <w:rPr>
          <w:rFonts w:ascii="Traditional Arabic" w:hAnsi="Traditional Arabic" w:hint="cs"/>
          <w:b/>
          <w:bCs/>
          <w:sz w:val="32"/>
          <w:szCs w:val="32"/>
          <w:rtl/>
        </w:rPr>
        <w:t>/</w:t>
      </w:r>
      <w:r w:rsidR="00E77EE5">
        <w:rPr>
          <w:rFonts w:ascii="Traditional Arabic" w:hAnsi="Traditional Arabic" w:hint="cs"/>
          <w:b/>
          <w:bCs/>
          <w:sz w:val="32"/>
          <w:szCs w:val="32"/>
          <w:rtl/>
        </w:rPr>
        <w:t>9</w:t>
      </w:r>
      <w:r w:rsidR="00CB20AA">
        <w:rPr>
          <w:rFonts w:ascii="Traditional Arabic" w:hAnsi="Traditional Arabic" w:hint="cs"/>
          <w:b/>
          <w:bCs/>
          <w:sz w:val="32"/>
          <w:szCs w:val="32"/>
          <w:rtl/>
        </w:rPr>
        <w:t>/</w:t>
      </w:r>
      <w:r w:rsidR="0033613F">
        <w:rPr>
          <w:rFonts w:ascii="Traditional Arabic" w:hAnsi="Traditional Arabic" w:hint="cs"/>
          <w:b/>
          <w:bCs/>
          <w:sz w:val="32"/>
          <w:szCs w:val="32"/>
          <w:rtl/>
        </w:rPr>
        <w:t>20</w:t>
      </w:r>
      <w:r w:rsidR="00E77EE5">
        <w:rPr>
          <w:rFonts w:ascii="Traditional Arabic" w:hAnsi="Traditional Arabic" w:hint="cs"/>
          <w:b/>
          <w:bCs/>
          <w:sz w:val="32"/>
          <w:szCs w:val="32"/>
          <w:rtl/>
        </w:rPr>
        <w:t>19</w:t>
      </w:r>
    </w:p>
    <w:p w:rsidR="00182552" w:rsidRPr="003315C4" w:rsidRDefault="00182552" w:rsidP="0095526D">
      <w:pPr>
        <w:shd w:val="clear" w:color="auto" w:fill="FFFFFF"/>
        <w:ind w:hanging="766"/>
        <w:rPr>
          <w:rFonts w:ascii="Traditional Arabic" w:hAnsi="Traditional Arabic"/>
          <w:b/>
          <w:bCs/>
          <w:sz w:val="32"/>
          <w:szCs w:val="32"/>
          <w:rtl/>
        </w:rPr>
      </w:pPr>
      <w:r w:rsidRPr="003315C4">
        <w:rPr>
          <w:rFonts w:ascii="Traditional Arabic" w:hAnsi="Traditional Arabic"/>
          <w:b/>
          <w:bCs/>
          <w:sz w:val="32"/>
          <w:szCs w:val="32"/>
          <w:rtl/>
        </w:rPr>
        <w:t xml:space="preserve"> </w:t>
      </w:r>
    </w:p>
    <w:p w:rsidR="009A07B9" w:rsidRDefault="009A07B9" w:rsidP="0095526D">
      <w:pPr>
        <w:shd w:val="clear" w:color="auto" w:fill="FFFFFF"/>
        <w:tabs>
          <w:tab w:val="left" w:pos="306"/>
        </w:tabs>
        <w:ind w:right="-1080" w:hanging="874"/>
        <w:rPr>
          <w:rFonts w:ascii="Traditional Arabic" w:hAnsi="Traditional Arabic"/>
          <w:b/>
          <w:bCs/>
          <w:sz w:val="28"/>
          <w:szCs w:val="28"/>
          <w:rtl/>
        </w:rPr>
      </w:pPr>
    </w:p>
    <w:p w:rsidR="001F04C0" w:rsidRDefault="001F04C0" w:rsidP="0095526D">
      <w:pPr>
        <w:shd w:val="clear" w:color="auto" w:fill="FFFFFF"/>
        <w:ind w:hanging="874"/>
        <w:rPr>
          <w:rFonts w:ascii="Traditional Arabic" w:hAnsi="Traditional Arabic"/>
          <w:b/>
          <w:bCs/>
          <w:sz w:val="32"/>
          <w:szCs w:val="32"/>
          <w:rtl/>
          <w:lang w:bidi="ar-IQ"/>
        </w:rPr>
      </w:pPr>
    </w:p>
    <w:p w:rsidR="001F04C0" w:rsidRDefault="001F04C0" w:rsidP="0095526D">
      <w:pPr>
        <w:shd w:val="clear" w:color="auto" w:fill="FFFFFF"/>
        <w:ind w:hanging="874"/>
        <w:rPr>
          <w:rFonts w:ascii="Traditional Arabic" w:hAnsi="Traditional Arabic"/>
          <w:b/>
          <w:bCs/>
          <w:sz w:val="32"/>
          <w:szCs w:val="32"/>
          <w:rtl/>
        </w:rPr>
      </w:pPr>
    </w:p>
    <w:p w:rsidR="00BA6825" w:rsidRPr="003315C4" w:rsidRDefault="00BA6825" w:rsidP="0095526D">
      <w:pPr>
        <w:shd w:val="clear" w:color="auto" w:fill="FFFFFF"/>
        <w:ind w:hanging="874"/>
        <w:rPr>
          <w:rFonts w:ascii="Traditional Arabic" w:hAnsi="Traditional Arabic"/>
          <w:b/>
          <w:bCs/>
          <w:sz w:val="32"/>
          <w:szCs w:val="32"/>
          <w:rtl/>
        </w:rPr>
      </w:pPr>
      <w:r>
        <w:rPr>
          <w:rFonts w:ascii="Traditional Arabic" w:hAnsi="Traditional Arabic" w:hint="cs"/>
          <w:b/>
          <w:bCs/>
          <w:sz w:val="32"/>
          <w:szCs w:val="32"/>
          <w:rtl/>
        </w:rPr>
        <w:t xml:space="preserve">                               </w:t>
      </w:r>
    </w:p>
    <w:p w:rsidR="00182552" w:rsidRPr="00525490" w:rsidRDefault="00182552" w:rsidP="0095526D">
      <w:pPr>
        <w:shd w:val="clear" w:color="auto" w:fill="FFFFFF"/>
        <w:rPr>
          <w:rFonts w:ascii="Traditional Arabic" w:hAnsi="Traditional Arabic"/>
          <w:b/>
          <w:bCs/>
          <w:sz w:val="28"/>
          <w:szCs w:val="28"/>
          <w:rtl/>
        </w:rPr>
      </w:pPr>
    </w:p>
    <w:p w:rsidR="00182552" w:rsidRPr="003315C4" w:rsidRDefault="00182552" w:rsidP="0095526D">
      <w:pPr>
        <w:shd w:val="clear" w:color="auto" w:fill="FFFFFF"/>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CB20AA" w:rsidP="0095526D">
      <w:pPr>
        <w:shd w:val="clear" w:color="auto" w:fill="FFFFFF"/>
        <w:ind w:left="-625"/>
        <w:rPr>
          <w:rFonts w:ascii="Traditional Arabic" w:hAnsi="Traditional Arabic"/>
          <w:b/>
          <w:bCs/>
          <w:sz w:val="32"/>
          <w:szCs w:val="32"/>
          <w:rtl/>
        </w:rPr>
      </w:pPr>
      <w:r>
        <w:rPr>
          <w:rFonts w:ascii="Traditional Arabic" w:hAnsi="Traditional Arabic" w:hint="cs"/>
          <w:b/>
          <w:bCs/>
          <w:sz w:val="32"/>
          <w:szCs w:val="32"/>
          <w:rtl/>
        </w:rPr>
        <w:t>شعبة</w:t>
      </w:r>
      <w:r w:rsidR="00182552" w:rsidRPr="003315C4">
        <w:rPr>
          <w:rFonts w:ascii="Traditional Arabic" w:hAnsi="Traditional Arabic"/>
          <w:b/>
          <w:bCs/>
          <w:sz w:val="32"/>
          <w:szCs w:val="32"/>
          <w:rtl/>
        </w:rPr>
        <w:t xml:space="preserve"> ضمان الجودة والأداء الجامعي</w:t>
      </w:r>
    </w:p>
    <w:p w:rsidR="00182552" w:rsidRPr="003315C4" w:rsidRDefault="00182552" w:rsidP="00846CB3">
      <w:pPr>
        <w:shd w:val="clear" w:color="auto" w:fill="FFFFFF"/>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CB20AA">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r w:rsidR="001F04C0">
        <w:rPr>
          <w:rFonts w:ascii="Traditional Arabic" w:hAnsi="Traditional Arabic" w:hint="cs"/>
          <w:b/>
          <w:bCs/>
          <w:sz w:val="32"/>
          <w:szCs w:val="32"/>
          <w:rtl/>
        </w:rPr>
        <w:t xml:space="preserve"> </w:t>
      </w:r>
      <w:r w:rsidR="00E77EE5">
        <w:rPr>
          <w:rFonts w:ascii="Traditional Arabic" w:hAnsi="Traditional Arabic" w:hint="cs"/>
          <w:b/>
          <w:bCs/>
          <w:sz w:val="32"/>
          <w:szCs w:val="32"/>
          <w:rtl/>
        </w:rPr>
        <w:t>أ.م.د. سراب هادي</w:t>
      </w:r>
    </w:p>
    <w:p w:rsidR="00182552" w:rsidRPr="00525490" w:rsidRDefault="00182552" w:rsidP="00846CB3">
      <w:pPr>
        <w:shd w:val="clear" w:color="auto" w:fill="FFFFFF"/>
        <w:ind w:left="-625"/>
        <w:rPr>
          <w:rFonts w:ascii="Traditional Arabic" w:hAnsi="Traditional Arabic"/>
          <w:b/>
          <w:bCs/>
          <w:sz w:val="28"/>
          <w:szCs w:val="28"/>
          <w:rtl/>
        </w:rPr>
      </w:pPr>
      <w:r w:rsidRPr="003315C4">
        <w:rPr>
          <w:rFonts w:ascii="Traditional Arabic" w:hAnsi="Traditional Arabic"/>
          <w:b/>
          <w:bCs/>
          <w:sz w:val="32"/>
          <w:szCs w:val="32"/>
          <w:rtl/>
        </w:rPr>
        <w:t xml:space="preserve">التاريخ    </w:t>
      </w:r>
      <w:r w:rsidRPr="00525490">
        <w:rPr>
          <w:rFonts w:ascii="Traditional Arabic" w:hAnsi="Traditional Arabic"/>
          <w:b/>
          <w:bCs/>
          <w:sz w:val="28"/>
          <w:szCs w:val="28"/>
          <w:rtl/>
        </w:rPr>
        <w:t xml:space="preserve">              </w:t>
      </w:r>
    </w:p>
    <w:p w:rsidR="00182552" w:rsidRDefault="00182552" w:rsidP="0095526D">
      <w:pPr>
        <w:shd w:val="clear" w:color="auto" w:fill="FFFFFF"/>
        <w:ind w:left="-625"/>
        <w:rPr>
          <w:rFonts w:ascii="Traditional Arabic" w:hAnsi="Traditional Arabic"/>
          <w:b/>
          <w:bCs/>
          <w:sz w:val="28"/>
          <w:szCs w:val="28"/>
          <w:rtl/>
        </w:rPr>
      </w:pPr>
      <w:r w:rsidRPr="00525490">
        <w:rPr>
          <w:rFonts w:ascii="Traditional Arabic" w:hAnsi="Traditional Arabic"/>
          <w:b/>
          <w:bCs/>
          <w:sz w:val="28"/>
          <w:szCs w:val="28"/>
          <w:rtl/>
        </w:rPr>
        <w:t>التوقيع</w:t>
      </w:r>
    </w:p>
    <w:p w:rsidR="00F80574" w:rsidRDefault="00BA6825" w:rsidP="0095526D">
      <w:pPr>
        <w:shd w:val="clear" w:color="auto" w:fill="FFFFFF"/>
        <w:ind w:left="-625"/>
        <w:rPr>
          <w:rFonts w:ascii="Traditional Arabic" w:hAnsi="Traditional Arabic"/>
          <w:b/>
          <w:bCs/>
          <w:sz w:val="28"/>
          <w:szCs w:val="28"/>
          <w:rtl/>
        </w:rPr>
      </w:pPr>
      <w:r>
        <w:rPr>
          <w:rFonts w:ascii="Traditional Arabic" w:hAnsi="Traditional Arabic" w:hint="cs"/>
          <w:b/>
          <w:bCs/>
          <w:sz w:val="28"/>
          <w:szCs w:val="28"/>
          <w:rtl/>
        </w:rPr>
        <w:t xml:space="preserve">                                                                                                                   مصادقة السيد العميد</w:t>
      </w:r>
    </w:p>
    <w:p w:rsidR="00803D8F" w:rsidRDefault="001F04C0" w:rsidP="00846CB3">
      <w:pPr>
        <w:shd w:val="clear" w:color="auto" w:fill="FFFFFF"/>
        <w:ind w:left="-625"/>
        <w:rPr>
          <w:rFonts w:ascii="Traditional Arabic" w:hAnsi="Traditional Arabic"/>
          <w:b/>
          <w:bCs/>
          <w:sz w:val="28"/>
          <w:szCs w:val="28"/>
          <w:rtl/>
        </w:rPr>
      </w:pPr>
      <w:r w:rsidRPr="001F04C0">
        <w:rPr>
          <w:rFonts w:ascii="Traditional Arabic" w:hAnsi="Traditional Arabic" w:hint="cs"/>
          <w:b/>
          <w:bCs/>
          <w:sz w:val="28"/>
          <w:szCs w:val="28"/>
          <w:rtl/>
        </w:rPr>
        <w:t xml:space="preserve">                                                                               </w:t>
      </w:r>
      <w:r>
        <w:rPr>
          <w:rFonts w:ascii="Traditional Arabic" w:hAnsi="Traditional Arabic" w:hint="cs"/>
          <w:b/>
          <w:bCs/>
          <w:sz w:val="28"/>
          <w:szCs w:val="28"/>
          <w:rtl/>
        </w:rPr>
        <w:t xml:space="preserve">                               </w:t>
      </w:r>
      <w:r w:rsidRPr="001F04C0">
        <w:rPr>
          <w:rFonts w:ascii="Traditional Arabic" w:hAnsi="Traditional Arabic" w:hint="cs"/>
          <w:b/>
          <w:bCs/>
          <w:sz w:val="28"/>
          <w:szCs w:val="28"/>
          <w:rtl/>
        </w:rPr>
        <w:t xml:space="preserve"> </w:t>
      </w:r>
    </w:p>
    <w:p w:rsidR="00846CB3" w:rsidRPr="00803D8F" w:rsidRDefault="00846CB3" w:rsidP="00846CB3">
      <w:pPr>
        <w:shd w:val="clear" w:color="auto" w:fill="FFFFFF"/>
        <w:ind w:left="-625"/>
        <w:rPr>
          <w:rFonts w:ascii="Traditional Arabic" w:hAnsi="Traditional Arabic"/>
          <w:b/>
          <w:bCs/>
          <w:sz w:val="28"/>
          <w:szCs w:val="28"/>
          <w:rtl/>
        </w:rPr>
      </w:pPr>
    </w:p>
    <w:p w:rsidR="00F80574" w:rsidRPr="00E4594B" w:rsidRDefault="00F80574" w:rsidP="0095526D">
      <w:pPr>
        <w:shd w:val="clear" w:color="auto" w:fill="FFFFFF"/>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lastRenderedPageBreak/>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E4594B" w:rsidTr="00807DE1">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shd w:val="clear" w:color="auto" w:fill="FFFFFF"/>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95526D">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F80574" w:rsidRPr="00E4594B" w:rsidTr="00807DE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numPr>
                <w:ilvl w:val="0"/>
                <w:numId w:val="1"/>
              </w:numPr>
              <w:shd w:val="clear" w:color="auto" w:fill="FFFFFF"/>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69527B" w:rsidRDefault="0069527B" w:rsidP="0095526D">
            <w:pPr>
              <w:shd w:val="clear" w:color="auto" w:fill="FFFFFF"/>
              <w:autoSpaceDE w:val="0"/>
              <w:autoSpaceDN w:val="0"/>
              <w:adjustRightInd w:val="0"/>
              <w:rPr>
                <w:rFonts w:cs="Times New Roman"/>
                <w:sz w:val="28"/>
                <w:szCs w:val="28"/>
                <w:lang w:bidi="ar-IQ"/>
              </w:rPr>
            </w:pPr>
            <w:r w:rsidRPr="0069527B">
              <w:rPr>
                <w:rFonts w:cs="Times New Roman" w:hint="cs"/>
                <w:sz w:val="28"/>
                <w:szCs w:val="28"/>
                <w:rtl/>
                <w:lang w:bidi="ar-IQ"/>
              </w:rPr>
              <w:t>وزا</w:t>
            </w:r>
            <w:r>
              <w:rPr>
                <w:rFonts w:cs="Times New Roman" w:hint="cs"/>
                <w:sz w:val="28"/>
                <w:szCs w:val="28"/>
                <w:rtl/>
                <w:lang w:bidi="ar-IQ"/>
              </w:rPr>
              <w:t>رة التعليم العالي والبحث العلمي</w:t>
            </w:r>
          </w:p>
        </w:tc>
      </w:tr>
      <w:tr w:rsidR="00F80574" w:rsidRPr="00E4594B" w:rsidTr="00807DE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4F5695" w:rsidP="0095526D">
            <w:pPr>
              <w:numPr>
                <w:ilvl w:val="0"/>
                <w:numId w:val="1"/>
              </w:numPr>
              <w:shd w:val="clear" w:color="auto" w:fill="FFFFFF"/>
              <w:tabs>
                <w:tab w:val="num" w:pos="432"/>
              </w:tabs>
              <w:autoSpaceDE w:val="0"/>
              <w:autoSpaceDN w:val="0"/>
              <w:adjustRightInd w:val="0"/>
              <w:ind w:left="432"/>
              <w:rPr>
                <w:rFonts w:cs="Times New Roman"/>
                <w:sz w:val="28"/>
                <w:szCs w:val="28"/>
                <w:lang w:bidi="ar-IQ"/>
              </w:rPr>
            </w:pPr>
            <w:r>
              <w:rPr>
                <w:rFonts w:cs="Times New Roman"/>
                <w:sz w:val="28"/>
                <w:szCs w:val="28"/>
                <w:rtl/>
                <w:lang w:bidi="ar-IQ"/>
              </w:rPr>
              <w:t>القسم ال</w:t>
            </w:r>
            <w:r>
              <w:rPr>
                <w:rFonts w:cs="Times New Roman" w:hint="cs"/>
                <w:sz w:val="28"/>
                <w:szCs w:val="28"/>
                <w:rtl/>
                <w:lang w:bidi="ar-IQ"/>
              </w:rPr>
              <w:t>علمي</w:t>
            </w:r>
            <w:r w:rsidR="00F80574" w:rsidRPr="00E4594B">
              <w:rPr>
                <w:rFonts w:cs="Times New Roman"/>
                <w:sz w:val="28"/>
                <w:szCs w:val="28"/>
                <w:rtl/>
                <w:lang w:bidi="ar-IQ"/>
              </w:rPr>
              <w:t xml:space="preserve">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80574" w:rsidRPr="00E4594B" w:rsidRDefault="00846CB3" w:rsidP="00846CB3">
            <w:pPr>
              <w:shd w:val="clear" w:color="auto" w:fill="FFFFFF"/>
              <w:autoSpaceDE w:val="0"/>
              <w:autoSpaceDN w:val="0"/>
              <w:adjustRightInd w:val="0"/>
              <w:rPr>
                <w:rFonts w:cs="Times New Roman"/>
                <w:color w:val="000000"/>
                <w:sz w:val="28"/>
                <w:szCs w:val="28"/>
                <w:lang w:bidi="ar-IQ"/>
              </w:rPr>
            </w:pPr>
            <w:r>
              <w:rPr>
                <w:rFonts w:cs="Times New Roman" w:hint="cs"/>
                <w:color w:val="000000"/>
                <w:sz w:val="28"/>
                <w:szCs w:val="28"/>
                <w:rtl/>
                <w:lang w:bidi="ar-IQ"/>
              </w:rPr>
              <w:t>قسم وقاية النبات /</w:t>
            </w:r>
            <w:r w:rsidR="0069527B">
              <w:rPr>
                <w:rFonts w:cs="Times New Roman" w:hint="cs"/>
                <w:color w:val="000000"/>
                <w:sz w:val="28"/>
                <w:szCs w:val="28"/>
                <w:rtl/>
                <w:lang w:bidi="ar-IQ"/>
              </w:rPr>
              <w:t xml:space="preserve">كلية </w:t>
            </w:r>
            <w:r>
              <w:rPr>
                <w:rFonts w:cs="Times New Roman" w:hint="cs"/>
                <w:color w:val="000000"/>
                <w:sz w:val="28"/>
                <w:szCs w:val="28"/>
                <w:rtl/>
                <w:lang w:bidi="ar-IQ"/>
              </w:rPr>
              <w:t>الزراعة</w:t>
            </w:r>
            <w:r w:rsidR="0069527B">
              <w:rPr>
                <w:rFonts w:cs="Times New Roman" w:hint="cs"/>
                <w:color w:val="000000"/>
                <w:sz w:val="28"/>
                <w:szCs w:val="28"/>
                <w:rtl/>
                <w:lang w:bidi="ar-IQ"/>
              </w:rPr>
              <w:t>/جامعة كربلاء</w:t>
            </w:r>
          </w:p>
        </w:tc>
      </w:tr>
      <w:tr w:rsidR="00F80574" w:rsidRPr="00E4594B" w:rsidTr="00807DE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numPr>
                <w:ilvl w:val="0"/>
                <w:numId w:val="1"/>
              </w:numPr>
              <w:shd w:val="clear" w:color="auto" w:fill="FFFFFF"/>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اسم البرنامج الأكاديمي</w:t>
            </w:r>
            <w:r w:rsidR="004F5695">
              <w:rPr>
                <w:rFonts w:cs="Times New Roman" w:hint="cs"/>
                <w:sz w:val="28"/>
                <w:szCs w:val="28"/>
                <w:rtl/>
                <w:lang w:bidi="ar-IQ"/>
              </w:rPr>
              <w:t xml:space="preserve"> او المهني</w:t>
            </w:r>
            <w:r w:rsidRPr="00E4594B">
              <w:rPr>
                <w:rFonts w:cs="Times New Roman"/>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CB20AA" w:rsidRDefault="00CB20AA" w:rsidP="00846CB3">
            <w:pPr>
              <w:shd w:val="clear" w:color="auto" w:fill="FFFFFF"/>
              <w:autoSpaceDE w:val="0"/>
              <w:autoSpaceDN w:val="0"/>
              <w:adjustRightInd w:val="0"/>
              <w:rPr>
                <w:rFonts w:cs="Times New Roman"/>
                <w:sz w:val="28"/>
                <w:szCs w:val="28"/>
                <w:lang w:bidi="ar-IQ"/>
              </w:rPr>
            </w:pPr>
            <w:r>
              <w:rPr>
                <w:rFonts w:cs="Times New Roman" w:hint="cs"/>
                <w:sz w:val="28"/>
                <w:szCs w:val="28"/>
                <w:rtl/>
                <w:lang w:bidi="ar-IQ"/>
              </w:rPr>
              <w:t xml:space="preserve">كلية </w:t>
            </w:r>
            <w:r w:rsidR="00846CB3">
              <w:rPr>
                <w:rFonts w:cs="Times New Roman" w:hint="cs"/>
                <w:sz w:val="28"/>
                <w:szCs w:val="28"/>
                <w:rtl/>
                <w:lang w:bidi="ar-IQ"/>
              </w:rPr>
              <w:t>الزراعة</w:t>
            </w:r>
          </w:p>
        </w:tc>
      </w:tr>
      <w:tr w:rsidR="00F80574" w:rsidRPr="00E4594B" w:rsidTr="00807DE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numPr>
                <w:ilvl w:val="0"/>
                <w:numId w:val="1"/>
              </w:numPr>
              <w:shd w:val="clear" w:color="auto" w:fill="FFFFFF"/>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80574" w:rsidRPr="0069527B" w:rsidRDefault="0069527B" w:rsidP="00846CB3">
            <w:pPr>
              <w:shd w:val="clear" w:color="auto" w:fill="FFFFFF"/>
              <w:autoSpaceDE w:val="0"/>
              <w:autoSpaceDN w:val="0"/>
              <w:adjustRightInd w:val="0"/>
              <w:rPr>
                <w:rFonts w:cs="Times New Roman"/>
                <w:sz w:val="28"/>
                <w:szCs w:val="28"/>
                <w:lang w:bidi="ar-IQ"/>
              </w:rPr>
            </w:pPr>
            <w:r w:rsidRPr="0069527B">
              <w:rPr>
                <w:rFonts w:cs="Times New Roman" w:hint="cs"/>
                <w:sz w:val="28"/>
                <w:szCs w:val="28"/>
                <w:rtl/>
                <w:lang w:bidi="ar-IQ"/>
              </w:rPr>
              <w:t xml:space="preserve">بكالوريوس </w:t>
            </w:r>
            <w:r w:rsidR="00846CB3">
              <w:rPr>
                <w:rFonts w:cs="Times New Roman" w:hint="cs"/>
                <w:sz w:val="28"/>
                <w:szCs w:val="28"/>
                <w:rtl/>
                <w:lang w:bidi="ar-IQ"/>
              </w:rPr>
              <w:t>علوم زراعية</w:t>
            </w:r>
          </w:p>
        </w:tc>
      </w:tr>
      <w:tr w:rsidR="00F80574" w:rsidRPr="00E4594B" w:rsidTr="00807DE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Default="00F80574" w:rsidP="0095526D">
            <w:pPr>
              <w:numPr>
                <w:ilvl w:val="0"/>
                <w:numId w:val="1"/>
              </w:numPr>
              <w:shd w:val="clear" w:color="auto" w:fill="FFFFFF"/>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r w:rsidR="004F5695">
              <w:rPr>
                <w:rFonts w:cs="Times New Roman" w:hint="cs"/>
                <w:sz w:val="28"/>
                <w:szCs w:val="28"/>
                <w:rtl/>
                <w:lang w:bidi="ar-IQ"/>
              </w:rPr>
              <w:t>:</w:t>
            </w:r>
          </w:p>
          <w:p w:rsidR="004F5695" w:rsidRPr="00E4594B" w:rsidRDefault="004F5695" w:rsidP="0095526D">
            <w:pPr>
              <w:shd w:val="clear" w:color="auto" w:fill="FFFFFF"/>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سنوي/مقررات/اخرى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69527B" w:rsidRDefault="00846CB3" w:rsidP="0095526D">
            <w:pPr>
              <w:shd w:val="clear" w:color="auto" w:fill="FFFFFF"/>
              <w:autoSpaceDE w:val="0"/>
              <w:autoSpaceDN w:val="0"/>
              <w:adjustRightInd w:val="0"/>
              <w:rPr>
                <w:rFonts w:cs="Times New Roman"/>
                <w:sz w:val="28"/>
                <w:szCs w:val="28"/>
                <w:lang w:bidi="ar-IQ"/>
              </w:rPr>
            </w:pPr>
            <w:r>
              <w:rPr>
                <w:rFonts w:cs="Times New Roman" w:hint="cs"/>
                <w:sz w:val="28"/>
                <w:szCs w:val="28"/>
                <w:rtl/>
                <w:lang w:bidi="ar-IQ"/>
              </w:rPr>
              <w:t>كورسات</w:t>
            </w:r>
          </w:p>
        </w:tc>
      </w:tr>
      <w:tr w:rsidR="00F80574" w:rsidRPr="00E4594B" w:rsidTr="00807DE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3068D1" w:rsidP="0095526D">
            <w:pPr>
              <w:numPr>
                <w:ilvl w:val="0"/>
                <w:numId w:val="1"/>
              </w:numPr>
              <w:shd w:val="clear" w:color="auto" w:fill="FFFFFF"/>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00F80574" w:rsidRPr="00E4594B">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80574" w:rsidRPr="0069527B" w:rsidRDefault="0069527B" w:rsidP="0095526D">
            <w:pPr>
              <w:shd w:val="clear" w:color="auto" w:fill="FFFFFF"/>
              <w:autoSpaceDE w:val="0"/>
              <w:autoSpaceDN w:val="0"/>
              <w:adjustRightInd w:val="0"/>
              <w:rPr>
                <w:rFonts w:cs="Times New Roman"/>
                <w:sz w:val="28"/>
                <w:szCs w:val="28"/>
                <w:rtl/>
                <w:lang w:bidi="ar-IQ"/>
              </w:rPr>
            </w:pPr>
            <w:r>
              <w:rPr>
                <w:rFonts w:cs="Times New Roman" w:hint="cs"/>
                <w:sz w:val="28"/>
                <w:szCs w:val="28"/>
                <w:rtl/>
                <w:lang w:bidi="ar-IQ"/>
              </w:rPr>
              <w:t>الدراسة النظرية والعملية</w:t>
            </w:r>
          </w:p>
        </w:tc>
      </w:tr>
      <w:tr w:rsidR="00F80574" w:rsidRPr="00E4594B" w:rsidTr="00807DE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numPr>
                <w:ilvl w:val="0"/>
                <w:numId w:val="1"/>
              </w:numPr>
              <w:shd w:val="clear" w:color="auto" w:fill="FFFFFF"/>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69527B" w:rsidRDefault="0069527B" w:rsidP="00846CB3">
            <w:pPr>
              <w:shd w:val="clear" w:color="auto" w:fill="FFFFFF"/>
              <w:autoSpaceDE w:val="0"/>
              <w:autoSpaceDN w:val="0"/>
              <w:adjustRightInd w:val="0"/>
              <w:rPr>
                <w:rFonts w:cs="Times New Roman"/>
                <w:sz w:val="28"/>
                <w:szCs w:val="28"/>
                <w:lang w:bidi="ar-IQ"/>
              </w:rPr>
            </w:pPr>
            <w:r>
              <w:rPr>
                <w:rFonts w:cs="Times New Roman" w:hint="cs"/>
                <w:sz w:val="28"/>
                <w:szCs w:val="28"/>
                <w:rtl/>
                <w:lang w:bidi="ar-IQ"/>
              </w:rPr>
              <w:t xml:space="preserve">المختبرات والحقل </w:t>
            </w:r>
            <w:r w:rsidR="00846CB3">
              <w:rPr>
                <w:rFonts w:cs="Times New Roman" w:hint="cs"/>
                <w:sz w:val="28"/>
                <w:szCs w:val="28"/>
                <w:rtl/>
                <w:lang w:bidi="ar-IQ"/>
              </w:rPr>
              <w:t>الزراعي</w:t>
            </w:r>
            <w:r>
              <w:rPr>
                <w:rFonts w:cs="Times New Roman" w:hint="cs"/>
                <w:sz w:val="28"/>
                <w:szCs w:val="28"/>
                <w:rtl/>
                <w:lang w:bidi="ar-IQ"/>
              </w:rPr>
              <w:t xml:space="preserve"> والمكتبة والانترنيت</w:t>
            </w:r>
            <w:r w:rsidR="004E4A1A">
              <w:rPr>
                <w:rFonts w:cs="Times New Roman" w:hint="cs"/>
                <w:sz w:val="28"/>
                <w:szCs w:val="28"/>
                <w:rtl/>
                <w:lang w:bidi="ar-IQ"/>
              </w:rPr>
              <w:t xml:space="preserve"> و</w:t>
            </w:r>
            <w:r w:rsidR="00846CB3">
              <w:rPr>
                <w:rFonts w:cs="Times New Roman" w:hint="cs"/>
                <w:sz w:val="28"/>
                <w:szCs w:val="28"/>
                <w:rtl/>
                <w:lang w:bidi="ar-IQ"/>
              </w:rPr>
              <w:t>مديرية الزراعة</w:t>
            </w:r>
            <w:r w:rsidR="004E4A1A">
              <w:rPr>
                <w:rFonts w:cs="Times New Roman" w:hint="cs"/>
                <w:sz w:val="28"/>
                <w:szCs w:val="28"/>
                <w:rtl/>
                <w:lang w:bidi="ar-IQ"/>
              </w:rPr>
              <w:t xml:space="preserve"> والمستشفى البيطري </w:t>
            </w:r>
          </w:p>
        </w:tc>
      </w:tr>
      <w:tr w:rsidR="00F80574" w:rsidRPr="00E4594B" w:rsidTr="0069527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numPr>
                <w:ilvl w:val="0"/>
                <w:numId w:val="1"/>
              </w:numPr>
              <w:shd w:val="clear" w:color="auto" w:fill="FFFFFF"/>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0574" w:rsidRPr="0069527B" w:rsidRDefault="00E77EE5" w:rsidP="00E77EE5">
            <w:pPr>
              <w:shd w:val="clear" w:color="auto" w:fill="FFFFFF"/>
              <w:autoSpaceDE w:val="0"/>
              <w:autoSpaceDN w:val="0"/>
              <w:adjustRightInd w:val="0"/>
              <w:rPr>
                <w:rFonts w:cs="Times New Roman"/>
                <w:sz w:val="28"/>
                <w:szCs w:val="28"/>
                <w:rtl/>
                <w:lang w:bidi="ar-IQ"/>
              </w:rPr>
            </w:pPr>
            <w:r>
              <w:rPr>
                <w:rFonts w:cs="Times New Roman" w:hint="cs"/>
                <w:sz w:val="28"/>
                <w:szCs w:val="28"/>
                <w:rtl/>
                <w:lang w:bidi="ar-IQ"/>
              </w:rPr>
              <w:t>1</w:t>
            </w:r>
            <w:r w:rsidR="0069527B">
              <w:rPr>
                <w:rFonts w:cs="Times New Roman" w:hint="cs"/>
                <w:sz w:val="28"/>
                <w:szCs w:val="28"/>
                <w:rtl/>
                <w:lang w:bidi="ar-IQ"/>
              </w:rPr>
              <w:t>/</w:t>
            </w:r>
            <w:r>
              <w:rPr>
                <w:rFonts w:cs="Times New Roman" w:hint="cs"/>
                <w:sz w:val="28"/>
                <w:szCs w:val="28"/>
                <w:rtl/>
                <w:lang w:bidi="ar-IQ"/>
              </w:rPr>
              <w:t>9</w:t>
            </w:r>
            <w:r w:rsidR="0069527B">
              <w:rPr>
                <w:rFonts w:cs="Times New Roman" w:hint="cs"/>
                <w:sz w:val="28"/>
                <w:szCs w:val="28"/>
                <w:rtl/>
                <w:lang w:bidi="ar-IQ"/>
              </w:rPr>
              <w:t>/</w:t>
            </w:r>
            <w:r w:rsidR="000B148D">
              <w:rPr>
                <w:rFonts w:cs="Times New Roman" w:hint="cs"/>
                <w:sz w:val="28"/>
                <w:szCs w:val="28"/>
                <w:rtl/>
                <w:lang w:bidi="ar-IQ"/>
              </w:rPr>
              <w:t>201</w:t>
            </w:r>
            <w:r>
              <w:rPr>
                <w:rFonts w:cs="Times New Roman" w:hint="cs"/>
                <w:sz w:val="28"/>
                <w:szCs w:val="28"/>
                <w:rtl/>
                <w:lang w:bidi="ar-IQ"/>
              </w:rPr>
              <w:t>9</w:t>
            </w:r>
          </w:p>
        </w:tc>
      </w:tr>
      <w:tr w:rsidR="00F80574" w:rsidRPr="00E4594B" w:rsidTr="00807DE1">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numPr>
                <w:ilvl w:val="0"/>
                <w:numId w:val="1"/>
              </w:numPr>
              <w:shd w:val="clear" w:color="auto" w:fill="FFFFFF"/>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r w:rsidR="00CB20AA">
              <w:rPr>
                <w:rFonts w:cs="Times New Roman" w:hint="cs"/>
                <w:sz w:val="28"/>
                <w:szCs w:val="28"/>
                <w:rtl/>
                <w:lang w:bidi="ar-IQ"/>
              </w:rPr>
              <w:t>:</w:t>
            </w:r>
          </w:p>
        </w:tc>
      </w:tr>
      <w:tr w:rsidR="00F80574" w:rsidRPr="00E4594B" w:rsidTr="00807DE1">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CB20AA" w:rsidRDefault="00CB20AA" w:rsidP="0095526D">
            <w:pPr>
              <w:pStyle w:val="a2"/>
              <w:shd w:val="clear" w:color="auto" w:fill="FFFFFF"/>
              <w:tabs>
                <w:tab w:val="left" w:pos="815"/>
              </w:tabs>
              <w:ind w:left="42"/>
              <w:rPr>
                <w:rFonts w:ascii="Arial" w:hAnsi="Arial" w:cs="Simplified Arabic"/>
                <w:b/>
                <w:bCs/>
                <w:sz w:val="24"/>
                <w:szCs w:val="24"/>
                <w:rtl/>
                <w:lang w:bidi="ar-IQ"/>
              </w:rPr>
            </w:pPr>
            <w:r>
              <w:rPr>
                <w:rFonts w:ascii="Arial" w:hAnsi="Arial" w:cs="Simplified Arabic" w:hint="cs"/>
                <w:b/>
                <w:bCs/>
                <w:sz w:val="24"/>
                <w:szCs w:val="24"/>
                <w:rtl/>
                <w:lang w:bidi="ar-IQ"/>
              </w:rPr>
              <w:t xml:space="preserve">1- معرفة وفهم </w:t>
            </w:r>
            <w:r w:rsidR="00C448D3">
              <w:rPr>
                <w:rFonts w:ascii="Arial" w:hAnsi="Arial" w:cs="Simplified Arabic" w:hint="cs"/>
                <w:b/>
                <w:bCs/>
                <w:sz w:val="24"/>
                <w:szCs w:val="24"/>
                <w:rtl/>
                <w:lang w:bidi="ar-IQ"/>
              </w:rPr>
              <w:t>الزرعة</w:t>
            </w:r>
            <w:r>
              <w:rPr>
                <w:rFonts w:ascii="Arial" w:hAnsi="Arial" w:cs="Simplified Arabic" w:hint="cs"/>
                <w:b/>
                <w:bCs/>
                <w:sz w:val="24"/>
                <w:szCs w:val="24"/>
                <w:rtl/>
                <w:lang w:bidi="ar-IQ"/>
              </w:rPr>
              <w:t xml:space="preserve"> وما يتعلق به من معايير محلية وإقليمية ودولية </w:t>
            </w:r>
          </w:p>
          <w:p w:rsidR="00F80574" w:rsidRPr="00E4594B" w:rsidRDefault="00F80574" w:rsidP="0095526D">
            <w:pPr>
              <w:shd w:val="clear" w:color="auto" w:fill="FFFFFF"/>
              <w:autoSpaceDE w:val="0"/>
              <w:autoSpaceDN w:val="0"/>
              <w:adjustRightInd w:val="0"/>
              <w:rPr>
                <w:rFonts w:cs="Times New Roman"/>
                <w:sz w:val="28"/>
                <w:szCs w:val="28"/>
                <w:lang w:bidi="ar-IQ"/>
              </w:rPr>
            </w:pPr>
          </w:p>
        </w:tc>
      </w:tr>
      <w:tr w:rsidR="00DC5FB3" w:rsidRPr="00E4594B" w:rsidTr="00807DE1">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CB20AA" w:rsidRPr="00D01C9D" w:rsidRDefault="00CB20AA" w:rsidP="0095526D">
            <w:pPr>
              <w:pStyle w:val="a2"/>
              <w:shd w:val="clear" w:color="auto" w:fill="FFFFFF"/>
              <w:tabs>
                <w:tab w:val="left" w:pos="0"/>
              </w:tabs>
              <w:ind w:hanging="678"/>
              <w:jc w:val="both"/>
              <w:rPr>
                <w:rFonts w:ascii="Arial" w:hAnsi="Arial" w:cs="Simplified Arabic"/>
                <w:b/>
                <w:bCs/>
                <w:sz w:val="24"/>
                <w:szCs w:val="24"/>
                <w:lang w:bidi="ar-IQ"/>
              </w:rPr>
            </w:pPr>
            <w:r>
              <w:rPr>
                <w:rFonts w:cs="Times New Roman" w:hint="cs"/>
                <w:sz w:val="28"/>
                <w:szCs w:val="28"/>
                <w:rtl/>
                <w:lang w:bidi="ar-IQ"/>
              </w:rPr>
              <w:t xml:space="preserve">2- </w:t>
            </w:r>
            <w:r w:rsidRPr="00D01C9D">
              <w:rPr>
                <w:rFonts w:ascii="Arial" w:hAnsi="Arial" w:cs="Simplified Arabic" w:hint="cs"/>
                <w:b/>
                <w:bCs/>
                <w:sz w:val="24"/>
                <w:szCs w:val="24"/>
                <w:rtl/>
                <w:lang w:bidi="ar-IQ"/>
              </w:rPr>
              <w:t xml:space="preserve">مهارات </w:t>
            </w:r>
            <w:r>
              <w:rPr>
                <w:rFonts w:ascii="Arial" w:hAnsi="Arial" w:cs="Simplified Arabic" w:hint="cs"/>
                <w:b/>
                <w:bCs/>
                <w:sz w:val="24"/>
                <w:szCs w:val="24"/>
                <w:rtl/>
                <w:lang w:bidi="ar-IQ"/>
              </w:rPr>
              <w:t xml:space="preserve">علمية تمكن من تشخيص الأمراض </w:t>
            </w:r>
            <w:r w:rsidR="00C448D3">
              <w:rPr>
                <w:rFonts w:ascii="Arial" w:hAnsi="Arial" w:cs="Simplified Arabic" w:hint="cs"/>
                <w:b/>
                <w:bCs/>
                <w:sz w:val="24"/>
                <w:szCs w:val="24"/>
                <w:rtl/>
                <w:lang w:bidi="ar-IQ"/>
              </w:rPr>
              <w:t>الزرعية</w:t>
            </w:r>
            <w:r>
              <w:rPr>
                <w:rFonts w:ascii="Arial" w:hAnsi="Arial" w:cs="Simplified Arabic" w:hint="cs"/>
                <w:b/>
                <w:bCs/>
                <w:sz w:val="24"/>
                <w:szCs w:val="24"/>
                <w:rtl/>
                <w:lang w:bidi="ar-IQ"/>
              </w:rPr>
              <w:t xml:space="preserve"> والتعامل مع مختلف الحالات المرضية في </w:t>
            </w:r>
            <w:r w:rsidR="00C448D3">
              <w:rPr>
                <w:rFonts w:ascii="Arial" w:hAnsi="Arial" w:cs="Simplified Arabic" w:hint="cs"/>
                <w:b/>
                <w:bCs/>
                <w:sz w:val="24"/>
                <w:szCs w:val="24"/>
                <w:rtl/>
                <w:lang w:bidi="ar-IQ"/>
              </w:rPr>
              <w:t>النبات</w:t>
            </w:r>
            <w:r>
              <w:rPr>
                <w:rFonts w:ascii="Arial" w:hAnsi="Arial" w:cs="Simplified Arabic" w:hint="cs"/>
                <w:b/>
                <w:bCs/>
                <w:sz w:val="24"/>
                <w:szCs w:val="24"/>
                <w:rtl/>
                <w:lang w:bidi="ar-IQ"/>
              </w:rPr>
              <w:t>ات وعلاجها</w:t>
            </w:r>
          </w:p>
          <w:p w:rsidR="00DC5FB3" w:rsidRPr="00CB20AA" w:rsidRDefault="00DC5FB3" w:rsidP="0095526D">
            <w:pPr>
              <w:shd w:val="clear" w:color="auto" w:fill="FFFFFF"/>
              <w:autoSpaceDE w:val="0"/>
              <w:autoSpaceDN w:val="0"/>
              <w:adjustRightInd w:val="0"/>
              <w:rPr>
                <w:rFonts w:cs="Times New Roman"/>
                <w:sz w:val="28"/>
                <w:szCs w:val="28"/>
                <w:lang w:bidi="ar-IQ"/>
              </w:rPr>
            </w:pPr>
          </w:p>
        </w:tc>
      </w:tr>
      <w:tr w:rsidR="00DC5FB3" w:rsidRPr="00E4594B" w:rsidTr="00807DE1">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CB20AA" w:rsidRPr="00784457" w:rsidRDefault="00CB20AA" w:rsidP="0095526D">
            <w:pPr>
              <w:pStyle w:val="a2"/>
              <w:shd w:val="clear" w:color="auto" w:fill="FFFFFF"/>
              <w:tabs>
                <w:tab w:val="left" w:pos="815"/>
              </w:tabs>
              <w:ind w:left="0"/>
              <w:jc w:val="both"/>
              <w:rPr>
                <w:rFonts w:ascii="Arial" w:hAnsi="Arial" w:cs="Simplified Arabic"/>
                <w:b/>
                <w:bCs/>
                <w:sz w:val="24"/>
                <w:szCs w:val="24"/>
                <w:lang w:bidi="ar-IQ"/>
              </w:rPr>
            </w:pPr>
            <w:r>
              <w:rPr>
                <w:rFonts w:cs="Times New Roman" w:hint="cs"/>
                <w:sz w:val="28"/>
                <w:szCs w:val="28"/>
                <w:rtl/>
                <w:lang w:bidi="ar-IQ"/>
              </w:rPr>
              <w:t xml:space="preserve">3- </w:t>
            </w:r>
            <w:r>
              <w:rPr>
                <w:rFonts w:ascii="Arial" w:hAnsi="Arial" w:cs="Simplified Arabic" w:hint="cs"/>
                <w:b/>
                <w:bCs/>
                <w:sz w:val="24"/>
                <w:szCs w:val="24"/>
                <w:rtl/>
                <w:lang w:bidi="ar-IQ"/>
              </w:rPr>
              <w:t xml:space="preserve">مهارات تفكير وتحليل تمكن من حل المشكلات المستجدة في مجال الثروة </w:t>
            </w:r>
            <w:r w:rsidR="00C448D3">
              <w:rPr>
                <w:rFonts w:ascii="Arial" w:hAnsi="Arial" w:cs="Simplified Arabic" w:hint="cs"/>
                <w:b/>
                <w:bCs/>
                <w:sz w:val="24"/>
                <w:szCs w:val="24"/>
                <w:rtl/>
                <w:lang w:bidi="ar-IQ"/>
              </w:rPr>
              <w:t>النبات</w:t>
            </w:r>
            <w:r>
              <w:rPr>
                <w:rFonts w:ascii="Arial" w:hAnsi="Arial" w:cs="Simplified Arabic" w:hint="cs"/>
                <w:b/>
                <w:bCs/>
                <w:sz w:val="24"/>
                <w:szCs w:val="24"/>
                <w:rtl/>
                <w:lang w:bidi="ar-IQ"/>
              </w:rPr>
              <w:t xml:space="preserve">ية والأمراض المشتركة والعلوم الأساسية وطبقاً للمعايير المحلية والإقليمية والدولية </w:t>
            </w:r>
          </w:p>
          <w:p w:rsidR="00DC5FB3" w:rsidRPr="00CB20AA" w:rsidRDefault="00DC5FB3" w:rsidP="0095526D">
            <w:pPr>
              <w:shd w:val="clear" w:color="auto" w:fill="FFFFFF"/>
              <w:autoSpaceDE w:val="0"/>
              <w:autoSpaceDN w:val="0"/>
              <w:adjustRightInd w:val="0"/>
              <w:rPr>
                <w:rFonts w:cs="Times New Roman"/>
                <w:sz w:val="28"/>
                <w:szCs w:val="28"/>
                <w:lang w:bidi="ar-IQ"/>
              </w:rPr>
            </w:pPr>
          </w:p>
        </w:tc>
      </w:tr>
      <w:tr w:rsidR="00DC5FB3" w:rsidRPr="00E4594B" w:rsidTr="00807DE1">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CB20AA" w:rsidRPr="00784457" w:rsidRDefault="00CB20AA" w:rsidP="0095526D">
            <w:pPr>
              <w:pStyle w:val="a2"/>
              <w:shd w:val="clear" w:color="auto" w:fill="FFFFFF"/>
              <w:tabs>
                <w:tab w:val="left" w:pos="815"/>
              </w:tabs>
              <w:ind w:left="0"/>
              <w:jc w:val="both"/>
              <w:rPr>
                <w:rFonts w:ascii="Arial" w:hAnsi="Arial" w:cs="Simplified Arabic"/>
                <w:b/>
                <w:bCs/>
                <w:sz w:val="24"/>
                <w:szCs w:val="24"/>
                <w:lang w:bidi="ar-IQ"/>
              </w:rPr>
            </w:pPr>
            <w:r w:rsidRPr="00CB20AA">
              <w:rPr>
                <w:rFonts w:ascii="Arial" w:hAnsi="Arial" w:cs="Simplified Arabic" w:hint="cs"/>
                <w:sz w:val="24"/>
                <w:szCs w:val="24"/>
                <w:rtl/>
                <w:lang w:bidi="ar-IQ"/>
              </w:rPr>
              <w:t>4</w:t>
            </w:r>
            <w:r>
              <w:rPr>
                <w:rFonts w:ascii="Arial" w:hAnsi="Arial" w:cs="Simplified Arabic" w:hint="cs"/>
                <w:b/>
                <w:bCs/>
                <w:sz w:val="24"/>
                <w:szCs w:val="24"/>
                <w:rtl/>
                <w:lang w:bidi="ar-IQ"/>
              </w:rPr>
              <w:t>-مهارات الاستخدام والتطوير الذاتي تمكن من المنافسة مع الآخرين في سوق العمل</w:t>
            </w:r>
          </w:p>
          <w:p w:rsidR="00DC5FB3" w:rsidRPr="00CB20AA" w:rsidRDefault="00DC5FB3" w:rsidP="0095526D">
            <w:pPr>
              <w:shd w:val="clear" w:color="auto" w:fill="FFFFFF"/>
              <w:autoSpaceDE w:val="0"/>
              <w:autoSpaceDN w:val="0"/>
              <w:adjustRightInd w:val="0"/>
              <w:rPr>
                <w:rFonts w:cs="Times New Roman"/>
                <w:sz w:val="28"/>
                <w:szCs w:val="28"/>
                <w:lang w:bidi="ar-IQ"/>
              </w:rPr>
            </w:pPr>
          </w:p>
        </w:tc>
      </w:tr>
    </w:tbl>
    <w:p w:rsidR="00F80574" w:rsidRDefault="00F80574" w:rsidP="0095526D">
      <w:pPr>
        <w:shd w:val="clear" w:color="auto" w:fill="FFFFFF"/>
        <w:rPr>
          <w:rtl/>
        </w:rPr>
      </w:pPr>
    </w:p>
    <w:p w:rsidR="004F5695" w:rsidRDefault="004F5695" w:rsidP="0095526D">
      <w:pPr>
        <w:shd w:val="clear" w:color="auto" w:fill="FFFFFF"/>
        <w:rPr>
          <w:rtl/>
        </w:rPr>
      </w:pPr>
    </w:p>
    <w:p w:rsidR="004F5695" w:rsidRDefault="004F5695" w:rsidP="0095526D">
      <w:pPr>
        <w:shd w:val="clear" w:color="auto" w:fill="FFFFFF"/>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F80574" w:rsidRPr="00E4594B" w:rsidTr="00807DE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4F5695" w:rsidP="0095526D">
            <w:pPr>
              <w:numPr>
                <w:ilvl w:val="0"/>
                <w:numId w:val="1"/>
              </w:numPr>
              <w:shd w:val="clear" w:color="auto" w:fill="FFFFFF"/>
              <w:tabs>
                <w:tab w:val="clear" w:pos="360"/>
                <w:tab w:val="left" w:pos="507"/>
              </w:tabs>
              <w:autoSpaceDE w:val="0"/>
              <w:autoSpaceDN w:val="0"/>
              <w:adjustRightInd w:val="0"/>
              <w:rPr>
                <w:rFonts w:cs="Times New Roman"/>
                <w:sz w:val="28"/>
                <w:szCs w:val="28"/>
                <w:lang w:bidi="ar-IQ"/>
              </w:rPr>
            </w:pPr>
            <w:r>
              <w:rPr>
                <w:rFonts w:cs="Times New Roman"/>
                <w:sz w:val="28"/>
                <w:szCs w:val="28"/>
                <w:rtl/>
                <w:lang w:bidi="ar-IQ"/>
              </w:rPr>
              <w:t xml:space="preserve"> مخرجات ال</w:t>
            </w:r>
            <w:r>
              <w:rPr>
                <w:rFonts w:cs="Times New Roman" w:hint="cs"/>
                <w:sz w:val="28"/>
                <w:szCs w:val="28"/>
                <w:rtl/>
                <w:lang w:bidi="ar-IQ"/>
              </w:rPr>
              <w:t>برنامج</w:t>
            </w:r>
            <w:r w:rsidR="00F80574" w:rsidRPr="00E4594B">
              <w:rPr>
                <w:rFonts w:cs="Times New Roman"/>
                <w:sz w:val="28"/>
                <w:szCs w:val="28"/>
                <w:rtl/>
                <w:lang w:bidi="ar-IQ"/>
              </w:rPr>
              <w:t xml:space="preserve"> المطلوبة وطرائق التعليم والتعلم والتقييم</w:t>
            </w:r>
          </w:p>
        </w:tc>
      </w:tr>
      <w:tr w:rsidR="00F80574" w:rsidRPr="00E4594B" w:rsidTr="00807DE1">
        <w:trPr>
          <w:trHeight w:val="2490"/>
        </w:trPr>
        <w:tc>
          <w:tcPr>
            <w:tcW w:w="9720" w:type="dxa"/>
            <w:tcBorders>
              <w:left w:val="single" w:sz="8" w:space="0" w:color="4F81BD"/>
              <w:right w:val="single" w:sz="8" w:space="0" w:color="4F81BD"/>
            </w:tcBorders>
            <w:shd w:val="clear" w:color="auto" w:fill="DBE5F1"/>
            <w:vAlign w:val="center"/>
          </w:tcPr>
          <w:p w:rsidR="00F80574" w:rsidRPr="00E4594B" w:rsidRDefault="004339B9" w:rsidP="0095526D">
            <w:pPr>
              <w:shd w:val="clear" w:color="auto" w:fill="FFFFFF"/>
              <w:autoSpaceDE w:val="0"/>
              <w:autoSpaceDN w:val="0"/>
              <w:adjustRightInd w:val="0"/>
              <w:ind w:left="432"/>
              <w:rPr>
                <w:rFonts w:cs="Times New Roman"/>
                <w:sz w:val="28"/>
                <w:szCs w:val="28"/>
                <w:lang w:bidi="ar-IQ"/>
              </w:rPr>
            </w:pPr>
            <w:r>
              <w:rPr>
                <w:rFonts w:cs="Times New Roman" w:hint="cs"/>
                <w:sz w:val="28"/>
                <w:szCs w:val="28"/>
                <w:rtl/>
                <w:lang w:bidi="ar-IQ"/>
              </w:rPr>
              <w:t xml:space="preserve">     </w:t>
            </w:r>
            <w:r w:rsidR="003068D1" w:rsidRPr="00E4594B">
              <w:rPr>
                <w:rFonts w:cs="Times New Roman" w:hint="cs"/>
                <w:sz w:val="28"/>
                <w:szCs w:val="28"/>
                <w:rtl/>
                <w:lang w:bidi="ar-IQ"/>
              </w:rPr>
              <w:t>أ-ا</w:t>
            </w:r>
            <w:r w:rsidR="004F5695">
              <w:rPr>
                <w:rFonts w:cs="Times New Roman" w:hint="cs"/>
                <w:sz w:val="28"/>
                <w:szCs w:val="28"/>
                <w:rtl/>
                <w:lang w:bidi="ar-IQ"/>
              </w:rPr>
              <w:t>لاهداف ا</w:t>
            </w:r>
            <w:r w:rsidR="003068D1" w:rsidRPr="00E4594B">
              <w:rPr>
                <w:rFonts w:cs="Times New Roman" w:hint="cs"/>
                <w:sz w:val="28"/>
                <w:szCs w:val="28"/>
                <w:rtl/>
                <w:lang w:bidi="ar-IQ"/>
              </w:rPr>
              <w:t>لمعرف</w:t>
            </w:r>
            <w:r w:rsidR="004F5695">
              <w:rPr>
                <w:rFonts w:cs="Times New Roman" w:hint="cs"/>
                <w:sz w:val="28"/>
                <w:szCs w:val="28"/>
                <w:rtl/>
                <w:lang w:bidi="ar-IQ"/>
              </w:rPr>
              <w:t>ي</w:t>
            </w:r>
            <w:r w:rsidR="003068D1" w:rsidRPr="00E4594B">
              <w:rPr>
                <w:rFonts w:cs="Times New Roman" w:hint="cs"/>
                <w:sz w:val="28"/>
                <w:szCs w:val="28"/>
                <w:rtl/>
                <w:lang w:bidi="ar-IQ"/>
              </w:rPr>
              <w:t>ة</w:t>
            </w:r>
            <w:r w:rsidR="004F5695">
              <w:rPr>
                <w:rFonts w:cs="Times New Roman"/>
                <w:sz w:val="28"/>
                <w:szCs w:val="28"/>
                <w:rtl/>
                <w:lang w:bidi="ar-IQ"/>
              </w:rPr>
              <w:t xml:space="preserve"> </w:t>
            </w:r>
            <w:r w:rsidR="00F80574" w:rsidRPr="00E4594B">
              <w:rPr>
                <w:rFonts w:cs="Times New Roman"/>
                <w:sz w:val="28"/>
                <w:szCs w:val="28"/>
                <w:rtl/>
                <w:lang w:bidi="ar-IQ"/>
              </w:rPr>
              <w:t xml:space="preserve"> </w:t>
            </w:r>
          </w:p>
          <w:p w:rsidR="004339B9" w:rsidRDefault="004339B9" w:rsidP="0095526D">
            <w:pPr>
              <w:pStyle w:val="a2"/>
              <w:shd w:val="clear" w:color="auto" w:fill="FFFFFF"/>
              <w:tabs>
                <w:tab w:val="left" w:pos="815"/>
              </w:tabs>
              <w:ind w:left="468"/>
              <w:jc w:val="both"/>
              <w:rPr>
                <w:rFonts w:cs="Times New Roman"/>
                <w:sz w:val="28"/>
                <w:szCs w:val="28"/>
                <w:rtl/>
                <w:lang w:bidi="ar-IQ"/>
              </w:rPr>
            </w:pPr>
            <w:r>
              <w:rPr>
                <w:rFonts w:cs="Times New Roman" w:hint="cs"/>
                <w:sz w:val="28"/>
                <w:szCs w:val="28"/>
                <w:rtl/>
                <w:lang w:bidi="ar-IQ"/>
              </w:rPr>
              <w:t xml:space="preserve">    </w:t>
            </w:r>
            <w:r w:rsidR="00F80574" w:rsidRPr="00E4594B">
              <w:rPr>
                <w:rFonts w:cs="Times New Roman"/>
                <w:sz w:val="28"/>
                <w:szCs w:val="28"/>
                <w:rtl/>
                <w:lang w:bidi="ar-IQ"/>
              </w:rPr>
              <w:t>أ</w:t>
            </w:r>
            <w:r>
              <w:rPr>
                <w:rFonts w:cs="Times New Roman" w:hint="cs"/>
                <w:sz w:val="28"/>
                <w:szCs w:val="28"/>
                <w:rtl/>
                <w:lang w:bidi="ar-IQ"/>
              </w:rPr>
              <w:t>/</w:t>
            </w:r>
            <w:r w:rsidR="00F80574" w:rsidRPr="00E4594B">
              <w:rPr>
                <w:rFonts w:cs="Times New Roman"/>
                <w:sz w:val="28"/>
                <w:szCs w:val="28"/>
                <w:rtl/>
                <w:lang w:bidi="ar-IQ"/>
              </w:rPr>
              <w:t xml:space="preserve">1-  </w:t>
            </w:r>
            <w:r w:rsidR="00CB20AA">
              <w:rPr>
                <w:rFonts w:ascii="Arial" w:hAnsi="Arial" w:cs="Simplified Arabic" w:hint="cs"/>
                <w:b/>
                <w:bCs/>
                <w:sz w:val="24"/>
                <w:szCs w:val="24"/>
                <w:rtl/>
                <w:lang w:bidi="ar-IQ"/>
              </w:rPr>
              <w:t xml:space="preserve">تمكين الطلبة من الحصول على المعرفة والفهم لللاطار الفكري والمهاري لعلوم </w:t>
            </w:r>
            <w:r w:rsidR="00C448D3">
              <w:rPr>
                <w:rFonts w:ascii="Arial" w:hAnsi="Arial" w:cs="Simplified Arabic" w:hint="cs"/>
                <w:b/>
                <w:bCs/>
                <w:sz w:val="24"/>
                <w:szCs w:val="24"/>
                <w:rtl/>
                <w:lang w:bidi="ar-IQ"/>
              </w:rPr>
              <w:t>الزرعة</w:t>
            </w:r>
            <w:r w:rsidR="00F80574" w:rsidRPr="00E4594B">
              <w:rPr>
                <w:rFonts w:cs="Times New Roman"/>
                <w:sz w:val="28"/>
                <w:szCs w:val="28"/>
                <w:rtl/>
                <w:lang w:bidi="ar-IQ"/>
              </w:rPr>
              <w:t xml:space="preserve">   </w:t>
            </w:r>
          </w:p>
          <w:p w:rsidR="004339B9" w:rsidRDefault="004339B9" w:rsidP="0095526D">
            <w:pPr>
              <w:pStyle w:val="a2"/>
              <w:shd w:val="clear" w:color="auto" w:fill="FFFFFF"/>
              <w:tabs>
                <w:tab w:val="left" w:pos="815"/>
              </w:tabs>
              <w:ind w:left="468"/>
              <w:jc w:val="both"/>
              <w:rPr>
                <w:rFonts w:ascii="Arial" w:hAnsi="Arial" w:cs="Simplified Arabic"/>
                <w:b/>
                <w:bCs/>
                <w:sz w:val="24"/>
                <w:szCs w:val="24"/>
                <w:rtl/>
                <w:lang w:bidi="ar-IQ"/>
              </w:rPr>
            </w:pPr>
            <w:r>
              <w:rPr>
                <w:rFonts w:cs="Times New Roman" w:hint="cs"/>
                <w:sz w:val="28"/>
                <w:szCs w:val="28"/>
                <w:rtl/>
                <w:lang w:bidi="ar-IQ"/>
              </w:rPr>
              <w:t xml:space="preserve">    </w:t>
            </w:r>
            <w:r w:rsidR="00F80574" w:rsidRPr="00E4594B">
              <w:rPr>
                <w:rFonts w:cs="Times New Roman"/>
                <w:sz w:val="28"/>
                <w:szCs w:val="28"/>
                <w:rtl/>
                <w:lang w:bidi="ar-IQ"/>
              </w:rPr>
              <w:t>أ</w:t>
            </w:r>
            <w:r>
              <w:rPr>
                <w:rFonts w:cs="Times New Roman" w:hint="cs"/>
                <w:sz w:val="28"/>
                <w:szCs w:val="28"/>
                <w:rtl/>
                <w:lang w:bidi="ar-IQ"/>
              </w:rPr>
              <w:t>/</w:t>
            </w:r>
            <w:r w:rsidR="00F80574" w:rsidRPr="00E4594B">
              <w:rPr>
                <w:rFonts w:cs="Times New Roman"/>
                <w:sz w:val="28"/>
                <w:szCs w:val="28"/>
                <w:rtl/>
                <w:lang w:bidi="ar-IQ"/>
              </w:rPr>
              <w:t>2-</w:t>
            </w:r>
            <w:r>
              <w:rPr>
                <w:rFonts w:ascii="Arial" w:hAnsi="Arial" w:cs="Simplified Arabic" w:hint="cs"/>
                <w:b/>
                <w:bCs/>
                <w:sz w:val="24"/>
                <w:szCs w:val="24"/>
                <w:rtl/>
                <w:lang w:bidi="ar-IQ"/>
              </w:rPr>
              <w:t xml:space="preserve"> تمكين الطلبة من الحصول على المعرفة والفهم لاخلاقيات مهنة </w:t>
            </w:r>
            <w:r w:rsidR="00C448D3">
              <w:rPr>
                <w:rFonts w:ascii="Arial" w:hAnsi="Arial" w:cs="Simplified Arabic" w:hint="cs"/>
                <w:b/>
                <w:bCs/>
                <w:sz w:val="24"/>
                <w:szCs w:val="24"/>
                <w:rtl/>
                <w:lang w:bidi="ar-IQ"/>
              </w:rPr>
              <w:t>الزرعة</w:t>
            </w:r>
          </w:p>
          <w:p w:rsidR="004339B9" w:rsidRPr="00784457" w:rsidRDefault="004339B9" w:rsidP="00C448D3">
            <w:pPr>
              <w:pStyle w:val="a2"/>
              <w:shd w:val="clear" w:color="auto" w:fill="FFFFFF"/>
              <w:tabs>
                <w:tab w:val="left" w:pos="815"/>
              </w:tabs>
              <w:ind w:left="326"/>
              <w:jc w:val="both"/>
              <w:rPr>
                <w:rFonts w:ascii="Arial" w:hAnsi="Arial" w:cs="Simplified Arabic"/>
                <w:b/>
                <w:bCs/>
                <w:sz w:val="24"/>
                <w:szCs w:val="24"/>
                <w:rtl/>
                <w:lang w:bidi="ar-IQ"/>
              </w:rPr>
            </w:pPr>
            <w:r>
              <w:rPr>
                <w:rFonts w:cs="Times New Roman" w:hint="cs"/>
                <w:sz w:val="28"/>
                <w:szCs w:val="28"/>
                <w:rtl/>
                <w:lang w:bidi="ar-IQ"/>
              </w:rPr>
              <w:t xml:space="preserve">      </w:t>
            </w:r>
            <w:r w:rsidRPr="00E4594B">
              <w:rPr>
                <w:rFonts w:cs="Times New Roman"/>
                <w:sz w:val="28"/>
                <w:szCs w:val="28"/>
                <w:rtl/>
                <w:lang w:bidi="ar-IQ"/>
              </w:rPr>
              <w:t>أ</w:t>
            </w:r>
            <w:r>
              <w:rPr>
                <w:rFonts w:cs="Times New Roman" w:hint="cs"/>
                <w:sz w:val="28"/>
                <w:szCs w:val="28"/>
                <w:rtl/>
                <w:lang w:bidi="ar-IQ"/>
              </w:rPr>
              <w:t>/3</w:t>
            </w:r>
            <w:r w:rsidR="00F80574" w:rsidRPr="00E4594B">
              <w:rPr>
                <w:rFonts w:cs="Times New Roman"/>
                <w:sz w:val="28"/>
                <w:szCs w:val="28"/>
                <w:rtl/>
                <w:lang w:bidi="ar-IQ"/>
              </w:rPr>
              <w:t xml:space="preserve">- </w:t>
            </w:r>
            <w:r>
              <w:rPr>
                <w:rFonts w:ascii="Arial" w:hAnsi="Arial" w:cs="Simplified Arabic" w:hint="cs"/>
                <w:b/>
                <w:bCs/>
                <w:sz w:val="24"/>
                <w:szCs w:val="24"/>
                <w:rtl/>
                <w:lang w:bidi="ar-IQ"/>
              </w:rPr>
              <w:t>تمكين الطلب</w:t>
            </w:r>
            <w:r w:rsidR="00C448D3">
              <w:rPr>
                <w:rFonts w:ascii="Arial" w:hAnsi="Arial" w:cs="Simplified Arabic" w:hint="cs"/>
                <w:b/>
                <w:bCs/>
                <w:sz w:val="24"/>
                <w:szCs w:val="24"/>
                <w:rtl/>
                <w:lang w:bidi="ar-IQ"/>
              </w:rPr>
              <w:t xml:space="preserve">ة من الحصول على المعرفة والفهم </w:t>
            </w:r>
            <w:r>
              <w:rPr>
                <w:rFonts w:ascii="Arial" w:hAnsi="Arial" w:cs="Simplified Arabic" w:hint="cs"/>
                <w:b/>
                <w:bCs/>
                <w:sz w:val="24"/>
                <w:szCs w:val="24"/>
                <w:rtl/>
                <w:lang w:bidi="ar-IQ"/>
              </w:rPr>
              <w:t>لتشريح</w:t>
            </w:r>
            <w:r w:rsidR="00C448D3">
              <w:rPr>
                <w:rFonts w:ascii="Arial" w:hAnsi="Arial" w:cs="Simplified Arabic" w:hint="cs"/>
                <w:b/>
                <w:bCs/>
                <w:sz w:val="24"/>
                <w:szCs w:val="24"/>
                <w:rtl/>
                <w:lang w:bidi="ar-IQ"/>
              </w:rPr>
              <w:t xml:space="preserve"> </w:t>
            </w:r>
            <w:r w:rsidR="001F04C0">
              <w:rPr>
                <w:rFonts w:ascii="Arial" w:hAnsi="Arial" w:cs="Simplified Arabic" w:hint="cs"/>
                <w:b/>
                <w:bCs/>
                <w:sz w:val="24"/>
                <w:szCs w:val="24"/>
                <w:rtl/>
                <w:lang w:bidi="ar-IQ"/>
              </w:rPr>
              <w:t xml:space="preserve">الانسجة </w:t>
            </w:r>
            <w:r w:rsidR="00C448D3">
              <w:rPr>
                <w:rFonts w:ascii="Arial" w:hAnsi="Arial" w:cs="Simplified Arabic" w:hint="cs"/>
                <w:b/>
                <w:bCs/>
                <w:sz w:val="24"/>
                <w:szCs w:val="24"/>
                <w:rtl/>
                <w:lang w:bidi="ar-IQ"/>
              </w:rPr>
              <w:t>الزرعية</w:t>
            </w:r>
          </w:p>
          <w:p w:rsidR="004339B9" w:rsidRPr="00784457" w:rsidRDefault="004339B9" w:rsidP="00C448D3">
            <w:pPr>
              <w:pStyle w:val="a2"/>
              <w:shd w:val="clear" w:color="auto" w:fill="FFFFFF"/>
              <w:tabs>
                <w:tab w:val="left" w:pos="81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 xml:space="preserve">أ/4 : </w:t>
            </w:r>
            <w:r>
              <w:rPr>
                <w:rFonts w:ascii="Arial" w:hAnsi="Arial" w:cs="Simplified Arabic" w:hint="cs"/>
                <w:b/>
                <w:bCs/>
                <w:sz w:val="24"/>
                <w:szCs w:val="24"/>
                <w:rtl/>
                <w:lang w:bidi="ar-IQ"/>
              </w:rPr>
              <w:t xml:space="preserve">تمكين الطلبة من الحصول على المعرفة والفهم للامراض المشتركة بين </w:t>
            </w:r>
            <w:r w:rsidR="00C448D3">
              <w:rPr>
                <w:rFonts w:ascii="Arial" w:hAnsi="Arial" w:cs="Simplified Arabic" w:hint="cs"/>
                <w:b/>
                <w:bCs/>
                <w:sz w:val="24"/>
                <w:szCs w:val="24"/>
                <w:rtl/>
                <w:lang w:bidi="ar-IQ"/>
              </w:rPr>
              <w:t>الحيوان</w:t>
            </w:r>
            <w:r>
              <w:rPr>
                <w:rFonts w:ascii="Arial" w:hAnsi="Arial" w:cs="Simplified Arabic" w:hint="cs"/>
                <w:b/>
                <w:bCs/>
                <w:sz w:val="24"/>
                <w:szCs w:val="24"/>
                <w:rtl/>
                <w:lang w:bidi="ar-IQ"/>
              </w:rPr>
              <w:t xml:space="preserve"> و</w:t>
            </w:r>
            <w:r w:rsidR="00C448D3">
              <w:rPr>
                <w:rFonts w:ascii="Arial" w:hAnsi="Arial" w:cs="Simplified Arabic" w:hint="cs"/>
                <w:b/>
                <w:bCs/>
                <w:sz w:val="24"/>
                <w:szCs w:val="24"/>
                <w:rtl/>
                <w:lang w:bidi="ar-IQ"/>
              </w:rPr>
              <w:t>النبات</w:t>
            </w:r>
          </w:p>
          <w:p w:rsidR="004339B9" w:rsidRPr="00784457" w:rsidRDefault="004339B9" w:rsidP="0095526D">
            <w:pPr>
              <w:pStyle w:val="a2"/>
              <w:shd w:val="clear" w:color="auto" w:fill="FFFFFF"/>
              <w:tabs>
                <w:tab w:val="left" w:pos="815"/>
                <w:tab w:val="left" w:pos="2516"/>
              </w:tabs>
              <w:jc w:val="both"/>
              <w:rPr>
                <w:rFonts w:ascii="Arial" w:hAnsi="Arial" w:cs="Simplified Arabic"/>
                <w:b/>
                <w:bCs/>
                <w:sz w:val="24"/>
                <w:szCs w:val="24"/>
                <w:rtl/>
                <w:lang w:bidi="ar-IQ"/>
              </w:rPr>
            </w:pPr>
            <w:r w:rsidRPr="00784457">
              <w:rPr>
                <w:rFonts w:ascii="Arial" w:hAnsi="Arial" w:cs="Simplified Arabic"/>
                <w:b/>
                <w:bCs/>
                <w:sz w:val="24"/>
                <w:szCs w:val="24"/>
                <w:rtl/>
                <w:lang w:bidi="ar-IQ"/>
              </w:rPr>
              <w:t xml:space="preserve">أ/5 : </w:t>
            </w:r>
            <w:r>
              <w:rPr>
                <w:rFonts w:ascii="Arial" w:hAnsi="Arial" w:cs="Simplified Arabic" w:hint="cs"/>
                <w:b/>
                <w:bCs/>
                <w:sz w:val="24"/>
                <w:szCs w:val="24"/>
                <w:rtl/>
                <w:lang w:bidi="ar-IQ"/>
              </w:rPr>
              <w:t>تمكين الطلبة من الحصول على المعرفة والفهم للتوليد والخصوبة البيطري</w:t>
            </w:r>
          </w:p>
          <w:p w:rsidR="004339B9" w:rsidRPr="00784457" w:rsidRDefault="004339B9" w:rsidP="0095526D">
            <w:pPr>
              <w:pStyle w:val="a2"/>
              <w:shd w:val="clear" w:color="auto" w:fill="FFFFFF"/>
              <w:tabs>
                <w:tab w:val="left" w:pos="81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 xml:space="preserve">أ/6 : </w:t>
            </w:r>
            <w:r>
              <w:rPr>
                <w:rFonts w:ascii="Arial" w:hAnsi="Arial" w:cs="Simplified Arabic" w:hint="cs"/>
                <w:b/>
                <w:bCs/>
                <w:sz w:val="24"/>
                <w:szCs w:val="24"/>
                <w:rtl/>
                <w:lang w:bidi="ar-IQ"/>
              </w:rPr>
              <w:t xml:space="preserve">تمكين الطلبة من الحصول على المعرفة والفهم للعلوم الاساسية </w:t>
            </w:r>
            <w:r w:rsidR="00C448D3">
              <w:rPr>
                <w:rFonts w:ascii="Arial" w:hAnsi="Arial" w:cs="Simplified Arabic" w:hint="cs"/>
                <w:b/>
                <w:bCs/>
                <w:sz w:val="24"/>
                <w:szCs w:val="24"/>
                <w:rtl/>
                <w:lang w:bidi="ar-IQ"/>
              </w:rPr>
              <w:t>الزرعية</w:t>
            </w:r>
            <w:r>
              <w:rPr>
                <w:rFonts w:ascii="Arial" w:hAnsi="Arial" w:cs="Simplified Arabic" w:hint="cs"/>
                <w:b/>
                <w:bCs/>
                <w:sz w:val="24"/>
                <w:szCs w:val="24"/>
                <w:rtl/>
                <w:lang w:bidi="ar-IQ"/>
              </w:rPr>
              <w:t xml:space="preserve"> </w:t>
            </w:r>
          </w:p>
          <w:p w:rsidR="004339B9" w:rsidRPr="00784457" w:rsidRDefault="004339B9" w:rsidP="0095526D">
            <w:pPr>
              <w:pStyle w:val="a2"/>
              <w:shd w:val="clear" w:color="auto" w:fill="FFFFFF"/>
              <w:tabs>
                <w:tab w:val="left" w:pos="81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 xml:space="preserve">أ/7 : </w:t>
            </w:r>
            <w:r>
              <w:rPr>
                <w:rFonts w:ascii="Arial" w:hAnsi="Arial" w:cs="Simplified Arabic" w:hint="cs"/>
                <w:b/>
                <w:bCs/>
                <w:sz w:val="24"/>
                <w:szCs w:val="24"/>
                <w:rtl/>
                <w:lang w:bidi="ar-IQ"/>
              </w:rPr>
              <w:t>تمكين الطلبة من الحصول على المعرفة والفهم للطب الباطني</w:t>
            </w:r>
          </w:p>
          <w:p w:rsidR="00F80574" w:rsidRPr="004339B9" w:rsidRDefault="004339B9" w:rsidP="0095526D">
            <w:pPr>
              <w:pStyle w:val="a2"/>
              <w:shd w:val="clear" w:color="auto" w:fill="FFFFFF"/>
              <w:tabs>
                <w:tab w:val="left" w:pos="81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أ/8 : </w:t>
            </w:r>
            <w:r>
              <w:rPr>
                <w:rFonts w:ascii="Arial" w:hAnsi="Arial" w:cs="Simplified Arabic" w:hint="cs"/>
                <w:b/>
                <w:bCs/>
                <w:sz w:val="24"/>
                <w:szCs w:val="24"/>
                <w:rtl/>
                <w:lang w:bidi="ar-IQ"/>
              </w:rPr>
              <w:t xml:space="preserve">تمكين الطلبة من الحصول على المعرفة والفهم للاحياء المجهرية </w:t>
            </w:r>
          </w:p>
        </w:tc>
      </w:tr>
      <w:tr w:rsidR="00F80574" w:rsidRPr="00E4594B" w:rsidTr="00807DE1">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shd w:val="clear" w:color="auto" w:fill="FFFFFF"/>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sidR="00946BE6">
              <w:rPr>
                <w:rFonts w:cs="Times New Roman"/>
                <w:sz w:val="28"/>
                <w:szCs w:val="28"/>
                <w:rtl/>
                <w:lang w:bidi="ar-IQ"/>
              </w:rPr>
              <w:t>–</w:t>
            </w:r>
            <w:r w:rsidR="003068D1" w:rsidRPr="00E4594B">
              <w:rPr>
                <w:rFonts w:cs="Times New Roman" w:hint="cs"/>
                <w:sz w:val="28"/>
                <w:szCs w:val="28"/>
                <w:rtl/>
                <w:lang w:bidi="ar-IQ"/>
              </w:rPr>
              <w:t>ا</w:t>
            </w:r>
            <w:r w:rsidR="00946BE6">
              <w:rPr>
                <w:rFonts w:cs="Times New Roman" w:hint="cs"/>
                <w:sz w:val="28"/>
                <w:szCs w:val="28"/>
                <w:rtl/>
                <w:lang w:bidi="ar-IQ"/>
              </w:rPr>
              <w:t>لاهداف ا</w:t>
            </w:r>
            <w:r w:rsidR="003068D1" w:rsidRPr="00E4594B">
              <w:rPr>
                <w:rFonts w:cs="Times New Roman" w:hint="cs"/>
                <w:sz w:val="28"/>
                <w:szCs w:val="28"/>
                <w:rtl/>
                <w:lang w:bidi="ar-IQ"/>
              </w:rPr>
              <w:t>لمهارات</w:t>
            </w:r>
            <w:r w:rsidR="00946BE6">
              <w:rPr>
                <w:rFonts w:cs="Times New Roman" w:hint="cs"/>
                <w:sz w:val="28"/>
                <w:szCs w:val="28"/>
                <w:rtl/>
                <w:lang w:bidi="ar-IQ"/>
              </w:rPr>
              <w:t>ية</w:t>
            </w:r>
            <w:r w:rsidR="00946BE6">
              <w:rPr>
                <w:rFonts w:cs="Times New Roman"/>
                <w:sz w:val="28"/>
                <w:szCs w:val="28"/>
                <w:rtl/>
                <w:lang w:bidi="ar-IQ"/>
              </w:rPr>
              <w:t xml:space="preserve"> الخاصة بال</w:t>
            </w:r>
            <w:r w:rsidR="00946BE6">
              <w:rPr>
                <w:rFonts w:cs="Times New Roman" w:hint="cs"/>
                <w:sz w:val="28"/>
                <w:szCs w:val="28"/>
                <w:rtl/>
                <w:lang w:bidi="ar-IQ"/>
              </w:rPr>
              <w:t>برنامج</w:t>
            </w:r>
            <w:r w:rsidRPr="00E4594B">
              <w:rPr>
                <w:rFonts w:cs="Times New Roman"/>
                <w:sz w:val="28"/>
                <w:szCs w:val="28"/>
                <w:rtl/>
                <w:lang w:bidi="ar-IQ"/>
              </w:rPr>
              <w:t xml:space="preserve"> </w:t>
            </w:r>
          </w:p>
          <w:p w:rsidR="004339B9" w:rsidRPr="00784457" w:rsidRDefault="004339B9" w:rsidP="00B4287A">
            <w:pPr>
              <w:pStyle w:val="a2"/>
              <w:numPr>
                <w:ilvl w:val="0"/>
                <w:numId w:val="3"/>
              </w:numPr>
              <w:shd w:val="clear" w:color="auto" w:fill="FFFFFF"/>
              <w:tabs>
                <w:tab w:val="left" w:pos="815"/>
                <w:tab w:val="left" w:pos="237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ب/1 : تمكين الطلبة من حل المشاكل ا</w:t>
            </w:r>
            <w:r>
              <w:rPr>
                <w:rFonts w:ascii="Arial" w:hAnsi="Arial" w:cs="Simplified Arabic"/>
                <w:b/>
                <w:bCs/>
                <w:sz w:val="24"/>
                <w:szCs w:val="24"/>
                <w:rtl/>
                <w:lang w:bidi="ar-IQ"/>
              </w:rPr>
              <w:t>لمرتبطة</w:t>
            </w:r>
            <w:r>
              <w:rPr>
                <w:rFonts w:ascii="Arial" w:hAnsi="Arial" w:cs="Simplified Arabic" w:hint="cs"/>
                <w:b/>
                <w:bCs/>
                <w:sz w:val="24"/>
                <w:szCs w:val="24"/>
                <w:rtl/>
                <w:lang w:bidi="ar-IQ"/>
              </w:rPr>
              <w:t xml:space="preserve"> </w:t>
            </w:r>
            <w:r w:rsidR="001F04C0">
              <w:rPr>
                <w:rFonts w:ascii="Arial" w:hAnsi="Arial" w:cs="Simplified Arabic" w:hint="cs"/>
                <w:b/>
                <w:bCs/>
                <w:sz w:val="24"/>
                <w:szCs w:val="24"/>
                <w:rtl/>
                <w:lang w:bidi="ar-IQ"/>
              </w:rPr>
              <w:t xml:space="preserve">بالطب </w:t>
            </w:r>
            <w:r>
              <w:rPr>
                <w:rFonts w:ascii="Arial" w:hAnsi="Arial" w:cs="Simplified Arabic" w:hint="cs"/>
                <w:b/>
                <w:bCs/>
                <w:sz w:val="24"/>
                <w:szCs w:val="24"/>
                <w:rtl/>
                <w:lang w:bidi="ar-IQ"/>
              </w:rPr>
              <w:t>الباطني والوقائي البيطري</w:t>
            </w:r>
          </w:p>
          <w:p w:rsidR="004339B9" w:rsidRPr="00784457" w:rsidRDefault="004339B9" w:rsidP="00B4287A">
            <w:pPr>
              <w:pStyle w:val="a2"/>
              <w:numPr>
                <w:ilvl w:val="0"/>
                <w:numId w:val="3"/>
              </w:numPr>
              <w:shd w:val="clear" w:color="auto" w:fill="FFFFFF"/>
              <w:tabs>
                <w:tab w:val="left" w:pos="815"/>
                <w:tab w:val="left" w:pos="237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ب/2 : تمكين الطلبة من حل المشاكل المر</w:t>
            </w:r>
            <w:r>
              <w:rPr>
                <w:rFonts w:ascii="Arial" w:hAnsi="Arial" w:cs="Simplified Arabic"/>
                <w:b/>
                <w:bCs/>
                <w:sz w:val="24"/>
                <w:szCs w:val="24"/>
                <w:rtl/>
                <w:lang w:bidi="ar-IQ"/>
              </w:rPr>
              <w:t>تبطة ب</w:t>
            </w:r>
            <w:r>
              <w:rPr>
                <w:rFonts w:ascii="Arial" w:hAnsi="Arial" w:cs="Simplified Arabic" w:hint="cs"/>
                <w:b/>
                <w:bCs/>
                <w:sz w:val="24"/>
                <w:szCs w:val="24"/>
                <w:rtl/>
                <w:lang w:bidi="ar-IQ"/>
              </w:rPr>
              <w:t>الجراحة والتوليد البيطري</w:t>
            </w:r>
          </w:p>
          <w:p w:rsidR="004339B9" w:rsidRPr="00784457" w:rsidRDefault="004339B9" w:rsidP="00B4287A">
            <w:pPr>
              <w:pStyle w:val="a2"/>
              <w:numPr>
                <w:ilvl w:val="0"/>
                <w:numId w:val="3"/>
              </w:numPr>
              <w:shd w:val="clear" w:color="auto" w:fill="FFFFFF"/>
              <w:tabs>
                <w:tab w:val="left" w:pos="815"/>
                <w:tab w:val="left" w:pos="237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ب/3 : تمكين الطلبة من حل المشاكل المرتبطة</w:t>
            </w:r>
            <w:r>
              <w:rPr>
                <w:rFonts w:ascii="Arial" w:hAnsi="Arial" w:cs="Simplified Arabic" w:hint="cs"/>
                <w:b/>
                <w:bCs/>
                <w:sz w:val="24"/>
                <w:szCs w:val="24"/>
                <w:rtl/>
                <w:lang w:bidi="ar-IQ"/>
              </w:rPr>
              <w:t xml:space="preserve"> بقوانين الصحة العامة</w:t>
            </w:r>
          </w:p>
          <w:p w:rsidR="004339B9" w:rsidRPr="00784457" w:rsidRDefault="004339B9" w:rsidP="00B4287A">
            <w:pPr>
              <w:pStyle w:val="a2"/>
              <w:numPr>
                <w:ilvl w:val="0"/>
                <w:numId w:val="3"/>
              </w:numPr>
              <w:shd w:val="clear" w:color="auto" w:fill="FFFFFF"/>
              <w:tabs>
                <w:tab w:val="left" w:pos="81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ب/4 : تمكين الطلبة من حل المشاكل ال</w:t>
            </w:r>
            <w:r>
              <w:rPr>
                <w:rFonts w:ascii="Arial" w:hAnsi="Arial" w:cs="Simplified Arabic"/>
                <w:b/>
                <w:bCs/>
                <w:sz w:val="24"/>
                <w:szCs w:val="24"/>
                <w:rtl/>
                <w:lang w:bidi="ar-IQ"/>
              </w:rPr>
              <w:t>مرتبطة ب</w:t>
            </w:r>
            <w:r>
              <w:rPr>
                <w:rFonts w:ascii="Arial" w:hAnsi="Arial" w:cs="Simplified Arabic" w:hint="cs"/>
                <w:b/>
                <w:bCs/>
                <w:sz w:val="24"/>
                <w:szCs w:val="24"/>
                <w:rtl/>
                <w:lang w:bidi="ar-IQ"/>
              </w:rPr>
              <w:t xml:space="preserve">التشريح والانسجة </w:t>
            </w:r>
            <w:r w:rsidR="00C448D3">
              <w:rPr>
                <w:rFonts w:ascii="Arial" w:hAnsi="Arial" w:cs="Simplified Arabic" w:hint="cs"/>
                <w:b/>
                <w:bCs/>
                <w:sz w:val="24"/>
                <w:szCs w:val="24"/>
                <w:rtl/>
                <w:lang w:bidi="ar-IQ"/>
              </w:rPr>
              <w:t>النباتية</w:t>
            </w:r>
          </w:p>
          <w:p w:rsidR="004339B9" w:rsidRPr="00784457" w:rsidRDefault="004339B9" w:rsidP="00B4287A">
            <w:pPr>
              <w:pStyle w:val="a2"/>
              <w:numPr>
                <w:ilvl w:val="0"/>
                <w:numId w:val="3"/>
              </w:numPr>
              <w:shd w:val="clear" w:color="auto" w:fill="FFFFFF"/>
              <w:tabs>
                <w:tab w:val="left" w:pos="815"/>
                <w:tab w:val="left" w:pos="237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 xml:space="preserve">ب/5 : تمكين الطلبة من حل </w:t>
            </w:r>
            <w:r>
              <w:rPr>
                <w:rFonts w:ascii="Arial" w:hAnsi="Arial" w:cs="Simplified Arabic"/>
                <w:b/>
                <w:bCs/>
                <w:sz w:val="24"/>
                <w:szCs w:val="24"/>
                <w:rtl/>
                <w:lang w:bidi="ar-IQ"/>
              </w:rPr>
              <w:t>المشاكل المرتبطة</w:t>
            </w:r>
            <w:r>
              <w:rPr>
                <w:rFonts w:ascii="Arial" w:hAnsi="Arial" w:cs="Simplified Arabic" w:hint="cs"/>
                <w:b/>
                <w:bCs/>
                <w:sz w:val="24"/>
                <w:szCs w:val="24"/>
                <w:rtl/>
                <w:lang w:bidi="ar-IQ"/>
              </w:rPr>
              <w:t xml:space="preserve"> بالفسلجة</w:t>
            </w:r>
          </w:p>
          <w:p w:rsidR="004339B9" w:rsidRPr="00784457" w:rsidRDefault="004339B9" w:rsidP="00B4287A">
            <w:pPr>
              <w:pStyle w:val="a2"/>
              <w:numPr>
                <w:ilvl w:val="0"/>
                <w:numId w:val="3"/>
              </w:numPr>
              <w:shd w:val="clear" w:color="auto" w:fill="FFFFFF"/>
              <w:tabs>
                <w:tab w:val="left" w:pos="815"/>
                <w:tab w:val="left" w:pos="237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ب/6 : تمكين الطلبة من حل المشاكل المرتب</w:t>
            </w:r>
            <w:r>
              <w:rPr>
                <w:rFonts w:ascii="Arial" w:hAnsi="Arial" w:cs="Simplified Arabic"/>
                <w:b/>
                <w:bCs/>
                <w:sz w:val="24"/>
                <w:szCs w:val="24"/>
                <w:rtl/>
                <w:lang w:bidi="ar-IQ"/>
              </w:rPr>
              <w:t>طة ب</w:t>
            </w:r>
            <w:r>
              <w:rPr>
                <w:rFonts w:ascii="Arial" w:hAnsi="Arial" w:cs="Simplified Arabic" w:hint="cs"/>
                <w:b/>
                <w:bCs/>
                <w:sz w:val="24"/>
                <w:szCs w:val="24"/>
                <w:rtl/>
                <w:lang w:bidi="ar-IQ"/>
              </w:rPr>
              <w:t>الطفيليات</w:t>
            </w:r>
          </w:p>
          <w:p w:rsidR="004339B9" w:rsidRPr="00784457" w:rsidRDefault="004339B9" w:rsidP="00B4287A">
            <w:pPr>
              <w:pStyle w:val="a2"/>
              <w:numPr>
                <w:ilvl w:val="0"/>
                <w:numId w:val="3"/>
              </w:numPr>
              <w:shd w:val="clear" w:color="auto" w:fill="FFFFFF"/>
              <w:tabs>
                <w:tab w:val="left" w:pos="815"/>
                <w:tab w:val="left" w:pos="237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ب/7 : تمكين الطلبة من حل المشاك</w:t>
            </w:r>
            <w:r>
              <w:rPr>
                <w:rFonts w:ascii="Arial" w:hAnsi="Arial" w:cs="Simplified Arabic"/>
                <w:b/>
                <w:bCs/>
                <w:sz w:val="24"/>
                <w:szCs w:val="24"/>
                <w:rtl/>
                <w:lang w:bidi="ar-IQ"/>
              </w:rPr>
              <w:t xml:space="preserve">ل المرتبطة </w:t>
            </w:r>
            <w:r>
              <w:rPr>
                <w:rFonts w:ascii="Arial" w:hAnsi="Arial" w:cs="Simplified Arabic" w:hint="cs"/>
                <w:b/>
                <w:bCs/>
                <w:sz w:val="24"/>
                <w:szCs w:val="24"/>
                <w:rtl/>
                <w:lang w:bidi="ar-IQ"/>
              </w:rPr>
              <w:t xml:space="preserve">بالاحياء المجهرية </w:t>
            </w:r>
          </w:p>
          <w:p w:rsidR="00F80574" w:rsidRPr="00E4594B" w:rsidRDefault="004339B9" w:rsidP="00C448D3">
            <w:pPr>
              <w:shd w:val="clear" w:color="auto" w:fill="FFFFFF"/>
              <w:autoSpaceDE w:val="0"/>
              <w:autoSpaceDN w:val="0"/>
              <w:adjustRightInd w:val="0"/>
              <w:ind w:left="612"/>
              <w:rPr>
                <w:rFonts w:cs="Times New Roman"/>
                <w:sz w:val="28"/>
                <w:szCs w:val="28"/>
                <w:rtl/>
                <w:lang w:bidi="ar-IQ"/>
              </w:rPr>
            </w:pPr>
            <w:r>
              <w:rPr>
                <w:rFonts w:ascii="Arial" w:hAnsi="Arial" w:cs="Simplified Arabic" w:hint="cs"/>
                <w:b/>
                <w:bCs/>
                <w:sz w:val="24"/>
                <w:szCs w:val="24"/>
                <w:rtl/>
                <w:lang w:bidi="ar-IQ"/>
              </w:rPr>
              <w:t xml:space="preserve"> </w:t>
            </w:r>
          </w:p>
          <w:p w:rsidR="004339B9" w:rsidRDefault="004339B9" w:rsidP="0095526D">
            <w:pPr>
              <w:shd w:val="clear" w:color="auto" w:fill="FFFFFF"/>
              <w:autoSpaceDE w:val="0"/>
              <w:autoSpaceDN w:val="0"/>
              <w:adjustRightInd w:val="0"/>
              <w:ind w:left="612"/>
              <w:rPr>
                <w:rFonts w:cs="Times New Roman"/>
                <w:sz w:val="28"/>
                <w:szCs w:val="28"/>
                <w:rtl/>
                <w:lang w:bidi="ar-IQ"/>
              </w:rPr>
            </w:pPr>
          </w:p>
          <w:p w:rsidR="00F80574" w:rsidRPr="00E4594B" w:rsidRDefault="00F80574" w:rsidP="0095526D">
            <w:pPr>
              <w:shd w:val="clear" w:color="auto" w:fill="FFFFFF"/>
              <w:autoSpaceDE w:val="0"/>
              <w:autoSpaceDN w:val="0"/>
              <w:adjustRightInd w:val="0"/>
              <w:ind w:left="612"/>
              <w:rPr>
                <w:rFonts w:cs="Times New Roman"/>
                <w:sz w:val="28"/>
                <w:szCs w:val="28"/>
                <w:rtl/>
                <w:lang w:bidi="ar-IQ"/>
              </w:rPr>
            </w:pPr>
            <w:r w:rsidRPr="00E4594B">
              <w:rPr>
                <w:rFonts w:cs="Times New Roman"/>
                <w:sz w:val="28"/>
                <w:szCs w:val="28"/>
                <w:rtl/>
                <w:lang w:bidi="ar-IQ"/>
              </w:rPr>
              <w:t xml:space="preserve">      </w:t>
            </w:r>
          </w:p>
          <w:p w:rsidR="00F80574" w:rsidRDefault="00F80574" w:rsidP="0095526D">
            <w:pPr>
              <w:shd w:val="clear" w:color="auto" w:fill="FFFFFF"/>
              <w:autoSpaceDE w:val="0"/>
              <w:autoSpaceDN w:val="0"/>
              <w:adjustRightInd w:val="0"/>
              <w:rPr>
                <w:rFonts w:cs="Times New Roman"/>
                <w:sz w:val="28"/>
                <w:szCs w:val="28"/>
                <w:rtl/>
                <w:lang w:bidi="ar-IQ"/>
              </w:rPr>
            </w:pPr>
          </w:p>
          <w:p w:rsidR="001F04C0" w:rsidRDefault="001F04C0" w:rsidP="0095526D">
            <w:pPr>
              <w:shd w:val="clear" w:color="auto" w:fill="FFFFFF"/>
              <w:autoSpaceDE w:val="0"/>
              <w:autoSpaceDN w:val="0"/>
              <w:adjustRightInd w:val="0"/>
              <w:rPr>
                <w:rFonts w:cs="Times New Roman"/>
                <w:sz w:val="28"/>
                <w:szCs w:val="28"/>
                <w:rtl/>
                <w:lang w:bidi="ar-IQ"/>
              </w:rPr>
            </w:pPr>
          </w:p>
          <w:p w:rsidR="001F04C0" w:rsidRPr="00E4594B" w:rsidRDefault="001F04C0" w:rsidP="0095526D">
            <w:pPr>
              <w:shd w:val="clear" w:color="auto" w:fill="FFFFFF"/>
              <w:autoSpaceDE w:val="0"/>
              <w:autoSpaceDN w:val="0"/>
              <w:adjustRightInd w:val="0"/>
              <w:rPr>
                <w:rFonts w:cs="Times New Roman"/>
                <w:sz w:val="28"/>
                <w:szCs w:val="28"/>
                <w:lang w:bidi="ar-IQ"/>
              </w:rPr>
            </w:pPr>
          </w:p>
        </w:tc>
      </w:tr>
      <w:tr w:rsidR="00F80574" w:rsidRPr="00E4594B" w:rsidTr="00807DE1">
        <w:trPr>
          <w:trHeight w:val="423"/>
        </w:trPr>
        <w:tc>
          <w:tcPr>
            <w:tcW w:w="9720" w:type="dxa"/>
            <w:tcBorders>
              <w:left w:val="single" w:sz="8" w:space="0" w:color="4F81BD"/>
              <w:right w:val="single" w:sz="8" w:space="0" w:color="4F81BD"/>
            </w:tcBorders>
            <w:shd w:val="clear" w:color="auto" w:fill="DBE5F1"/>
            <w:vAlign w:val="center"/>
          </w:tcPr>
          <w:p w:rsidR="00F80574" w:rsidRPr="00E4594B" w:rsidRDefault="00F80574" w:rsidP="0095526D">
            <w:pPr>
              <w:shd w:val="clear" w:color="auto" w:fill="FFFFFF"/>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807DE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5392" w:rsidRPr="00784457" w:rsidRDefault="004D5392" w:rsidP="00B4287A">
            <w:pPr>
              <w:pStyle w:val="a2"/>
              <w:numPr>
                <w:ilvl w:val="0"/>
                <w:numId w:val="3"/>
              </w:numPr>
              <w:shd w:val="clear" w:color="auto" w:fill="FFFFFF"/>
              <w:tabs>
                <w:tab w:val="left" w:pos="815"/>
              </w:tabs>
              <w:jc w:val="both"/>
              <w:rPr>
                <w:rFonts w:ascii="Arial" w:hAnsi="Arial" w:cs="Simplified Arabic"/>
                <w:b/>
                <w:bCs/>
                <w:sz w:val="24"/>
                <w:szCs w:val="24"/>
                <w:lang w:bidi="ar-IQ"/>
              </w:rPr>
            </w:pPr>
            <w:r w:rsidRPr="00784457">
              <w:rPr>
                <w:rFonts w:ascii="Arial" w:hAnsi="Arial" w:cs="Simplified Arabic"/>
                <w:b/>
                <w:bCs/>
                <w:sz w:val="24"/>
                <w:szCs w:val="24"/>
                <w:rtl/>
                <w:lang w:bidi="ar-IQ"/>
              </w:rPr>
              <w:t>تزويد الطلبة بالأساسيات والمواضيع الإضافية المتعلقة بمخرجات التعليم السابقة للمهارات ,</w:t>
            </w:r>
            <w:r>
              <w:rPr>
                <w:rFonts w:ascii="Arial" w:hAnsi="Arial" w:cs="Simplified Arabic"/>
                <w:b/>
                <w:bCs/>
                <w:sz w:val="24"/>
                <w:szCs w:val="24"/>
                <w:rtl/>
                <w:lang w:bidi="ar-IQ"/>
              </w:rPr>
              <w:t xml:space="preserve"> لحل المشاكل العملية </w:t>
            </w:r>
          </w:p>
          <w:p w:rsidR="004D5392" w:rsidRPr="00784457" w:rsidRDefault="004D5392" w:rsidP="00B4287A">
            <w:pPr>
              <w:pStyle w:val="a2"/>
              <w:numPr>
                <w:ilvl w:val="0"/>
                <w:numId w:val="3"/>
              </w:numPr>
              <w:shd w:val="clear" w:color="auto" w:fill="FFFFFF"/>
              <w:tabs>
                <w:tab w:val="left" w:pos="815"/>
              </w:tabs>
              <w:jc w:val="both"/>
              <w:rPr>
                <w:rFonts w:ascii="Arial" w:hAnsi="Arial" w:cs="Simplified Arabic"/>
                <w:b/>
                <w:bCs/>
                <w:sz w:val="24"/>
                <w:szCs w:val="24"/>
                <w:lang w:bidi="ar-IQ"/>
              </w:rPr>
            </w:pPr>
            <w:r>
              <w:rPr>
                <w:rFonts w:ascii="Arial" w:hAnsi="Arial" w:cs="Simplified Arabic"/>
                <w:b/>
                <w:bCs/>
                <w:sz w:val="24"/>
                <w:szCs w:val="24"/>
                <w:rtl/>
                <w:lang w:bidi="ar-IQ"/>
              </w:rPr>
              <w:t xml:space="preserve"> </w:t>
            </w:r>
            <w:r>
              <w:rPr>
                <w:rFonts w:ascii="Arial" w:hAnsi="Arial" w:cs="Simplified Arabic" w:hint="cs"/>
                <w:b/>
                <w:bCs/>
                <w:sz w:val="24"/>
                <w:szCs w:val="24"/>
                <w:rtl/>
                <w:lang w:bidi="ar-IQ"/>
              </w:rPr>
              <w:t xml:space="preserve">تطبيق المواضيع المدروسة نظرياً على المستوى العملي في مختلف فروع </w:t>
            </w:r>
            <w:r w:rsidR="00846CB3">
              <w:rPr>
                <w:rFonts w:ascii="Arial" w:hAnsi="Arial" w:cs="Simplified Arabic" w:hint="cs"/>
                <w:b/>
                <w:bCs/>
                <w:sz w:val="24"/>
                <w:szCs w:val="24"/>
                <w:rtl/>
                <w:lang w:bidi="ar-IQ"/>
              </w:rPr>
              <w:t>العلوم الزراعية</w:t>
            </w:r>
            <w:r>
              <w:rPr>
                <w:rFonts w:ascii="Arial" w:hAnsi="Arial" w:cs="Simplified Arabic" w:hint="cs"/>
                <w:b/>
                <w:bCs/>
                <w:sz w:val="24"/>
                <w:szCs w:val="24"/>
                <w:rtl/>
                <w:lang w:bidi="ar-IQ"/>
              </w:rPr>
              <w:t xml:space="preserve"> </w:t>
            </w:r>
          </w:p>
          <w:p w:rsidR="004D5392" w:rsidRPr="00784457" w:rsidRDefault="004D5392" w:rsidP="00B4287A">
            <w:pPr>
              <w:pStyle w:val="a2"/>
              <w:numPr>
                <w:ilvl w:val="0"/>
                <w:numId w:val="3"/>
              </w:numPr>
              <w:shd w:val="clear" w:color="auto" w:fill="FFFFFF"/>
              <w:tabs>
                <w:tab w:val="left" w:pos="81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الطلب من الطل</w:t>
            </w:r>
            <w:r>
              <w:rPr>
                <w:rFonts w:ascii="Arial" w:hAnsi="Arial" w:cs="Simplified Arabic"/>
                <w:b/>
                <w:bCs/>
                <w:sz w:val="24"/>
                <w:szCs w:val="24"/>
                <w:rtl/>
                <w:lang w:bidi="ar-IQ"/>
              </w:rPr>
              <w:t xml:space="preserve">بة خلال </w:t>
            </w:r>
            <w:r>
              <w:rPr>
                <w:rFonts w:ascii="Arial" w:hAnsi="Arial" w:cs="Simplified Arabic" w:hint="cs"/>
                <w:b/>
                <w:bCs/>
                <w:sz w:val="24"/>
                <w:szCs w:val="24"/>
                <w:rtl/>
                <w:lang w:bidi="ar-IQ"/>
              </w:rPr>
              <w:t xml:space="preserve">الدروس </w:t>
            </w:r>
            <w:r w:rsidR="00846CB3">
              <w:rPr>
                <w:rFonts w:ascii="Arial" w:hAnsi="Arial" w:cs="Simplified Arabic" w:hint="cs"/>
                <w:b/>
                <w:bCs/>
                <w:sz w:val="24"/>
                <w:szCs w:val="24"/>
                <w:rtl/>
                <w:lang w:bidi="ar-IQ"/>
              </w:rPr>
              <w:t>العملية تشخيص بعض الأمراض والأفات</w:t>
            </w:r>
            <w:r>
              <w:rPr>
                <w:rFonts w:ascii="Arial" w:hAnsi="Arial" w:cs="Simplified Arabic" w:hint="cs"/>
                <w:b/>
                <w:bCs/>
                <w:sz w:val="24"/>
                <w:szCs w:val="24"/>
                <w:rtl/>
                <w:lang w:bidi="ar-IQ"/>
              </w:rPr>
              <w:t xml:space="preserve"> وباشراف أساتذتهم </w:t>
            </w:r>
            <w:r w:rsidRPr="00784457">
              <w:rPr>
                <w:rFonts w:ascii="Arial" w:hAnsi="Arial" w:cs="Simplified Arabic"/>
                <w:b/>
                <w:bCs/>
                <w:sz w:val="24"/>
                <w:szCs w:val="24"/>
                <w:rtl/>
                <w:lang w:bidi="ar-IQ"/>
              </w:rPr>
              <w:t>.</w:t>
            </w:r>
          </w:p>
          <w:p w:rsidR="004D5392" w:rsidRPr="001848BA" w:rsidRDefault="004D5392" w:rsidP="00B4287A">
            <w:pPr>
              <w:pStyle w:val="a2"/>
              <w:numPr>
                <w:ilvl w:val="0"/>
                <w:numId w:val="3"/>
              </w:numPr>
              <w:shd w:val="clear" w:color="auto" w:fill="FFFFFF"/>
              <w:tabs>
                <w:tab w:val="left" w:pos="815"/>
              </w:tabs>
              <w:jc w:val="both"/>
              <w:rPr>
                <w:rFonts w:ascii="Arial" w:hAnsi="Arial" w:cs="Simplified Arabic"/>
                <w:b/>
                <w:bCs/>
                <w:sz w:val="28"/>
                <w:szCs w:val="28"/>
                <w:u w:val="single"/>
                <w:lang w:bidi="ar-IQ"/>
              </w:rPr>
            </w:pPr>
            <w:r>
              <w:rPr>
                <w:rFonts w:ascii="Arial" w:hAnsi="Arial" w:cs="Simplified Arabic"/>
                <w:b/>
                <w:bCs/>
                <w:sz w:val="24"/>
                <w:szCs w:val="24"/>
                <w:rtl/>
                <w:lang w:bidi="ar-IQ"/>
              </w:rPr>
              <w:lastRenderedPageBreak/>
              <w:t xml:space="preserve"> زيارة </w:t>
            </w:r>
            <w:r>
              <w:rPr>
                <w:rFonts w:ascii="Arial" w:hAnsi="Arial" w:cs="Simplified Arabic" w:hint="cs"/>
                <w:b/>
                <w:bCs/>
                <w:sz w:val="24"/>
                <w:szCs w:val="24"/>
                <w:rtl/>
                <w:lang w:bidi="ar-IQ"/>
              </w:rPr>
              <w:t>ال</w:t>
            </w:r>
            <w:r>
              <w:rPr>
                <w:rFonts w:ascii="Arial" w:hAnsi="Arial" w:cs="Simplified Arabic"/>
                <w:b/>
                <w:bCs/>
                <w:sz w:val="24"/>
                <w:szCs w:val="24"/>
                <w:rtl/>
                <w:lang w:bidi="ar-IQ"/>
              </w:rPr>
              <w:t xml:space="preserve">مختبرات </w:t>
            </w:r>
            <w:r w:rsidRPr="00784457">
              <w:rPr>
                <w:rFonts w:ascii="Arial" w:hAnsi="Arial" w:cs="Simplified Arabic"/>
                <w:b/>
                <w:bCs/>
                <w:sz w:val="24"/>
                <w:szCs w:val="24"/>
                <w:rtl/>
                <w:lang w:bidi="ar-IQ"/>
              </w:rPr>
              <w:t>العملية من قبل الكادر الأكاديمي</w:t>
            </w:r>
            <w:r w:rsidRPr="00704A97">
              <w:rPr>
                <w:rFonts w:ascii="Arial" w:hAnsi="Arial" w:cs="Simplified Arabic"/>
                <w:b/>
                <w:bCs/>
                <w:sz w:val="24"/>
                <w:szCs w:val="24"/>
                <w:rtl/>
                <w:lang w:bidi="ar-IQ"/>
              </w:rPr>
              <w:t xml:space="preserve"> </w:t>
            </w:r>
            <w:r>
              <w:rPr>
                <w:rFonts w:ascii="Arial" w:hAnsi="Arial" w:cs="Simplified Arabic" w:hint="cs"/>
                <w:b/>
                <w:bCs/>
                <w:sz w:val="24"/>
                <w:szCs w:val="24"/>
                <w:rtl/>
                <w:lang w:bidi="ar-IQ"/>
              </w:rPr>
              <w:t>.</w:t>
            </w:r>
          </w:p>
          <w:p w:rsidR="00F80574" w:rsidRPr="00E4594B" w:rsidRDefault="00F80574" w:rsidP="0095526D">
            <w:pPr>
              <w:shd w:val="clear" w:color="auto" w:fill="FFFFFF"/>
              <w:autoSpaceDE w:val="0"/>
              <w:autoSpaceDN w:val="0"/>
              <w:adjustRightInd w:val="0"/>
              <w:rPr>
                <w:rFonts w:cs="Times New Roman"/>
                <w:sz w:val="28"/>
                <w:szCs w:val="28"/>
                <w:lang w:bidi="ar-IQ"/>
              </w:rPr>
            </w:pPr>
          </w:p>
        </w:tc>
      </w:tr>
      <w:tr w:rsidR="00F80574" w:rsidRPr="00E4594B" w:rsidTr="00807DE1">
        <w:trPr>
          <w:trHeight w:val="400"/>
        </w:trPr>
        <w:tc>
          <w:tcPr>
            <w:tcW w:w="9720" w:type="dxa"/>
            <w:tcBorders>
              <w:left w:val="single" w:sz="8" w:space="0" w:color="4F81BD"/>
              <w:right w:val="single" w:sz="8" w:space="0" w:color="4F81BD"/>
            </w:tcBorders>
            <w:shd w:val="clear" w:color="auto" w:fill="DBE5F1"/>
            <w:vAlign w:val="center"/>
          </w:tcPr>
          <w:p w:rsidR="00F80574" w:rsidRPr="00E4594B" w:rsidRDefault="00F80574" w:rsidP="0095526D">
            <w:pPr>
              <w:shd w:val="clear" w:color="auto" w:fill="FFFFFF"/>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F80574" w:rsidRPr="00E4594B" w:rsidTr="00807DE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shd w:val="clear" w:color="auto" w:fill="FFFFFF"/>
              <w:autoSpaceDE w:val="0"/>
              <w:autoSpaceDN w:val="0"/>
              <w:adjustRightInd w:val="0"/>
              <w:ind w:left="360"/>
              <w:rPr>
                <w:rFonts w:cs="Times New Roman"/>
                <w:sz w:val="28"/>
                <w:szCs w:val="28"/>
                <w:rtl/>
                <w:lang w:bidi="ar-IQ"/>
              </w:rPr>
            </w:pPr>
          </w:p>
          <w:p w:rsidR="004D5392" w:rsidRPr="00784457" w:rsidRDefault="004D5392"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امتحانات يومية</w:t>
            </w:r>
            <w:r>
              <w:rPr>
                <w:rFonts w:ascii="Arial" w:hAnsi="Arial" w:cs="Simplified Arabic" w:hint="cs"/>
                <w:b/>
                <w:bCs/>
                <w:sz w:val="24"/>
                <w:szCs w:val="24"/>
                <w:rtl/>
                <w:lang w:bidi="ar-IQ"/>
              </w:rPr>
              <w:t xml:space="preserve"> وشهرية</w:t>
            </w:r>
            <w:r w:rsidRPr="00784457">
              <w:rPr>
                <w:rFonts w:ascii="Arial" w:hAnsi="Arial" w:cs="Simplified Arabic"/>
                <w:b/>
                <w:bCs/>
                <w:sz w:val="24"/>
                <w:szCs w:val="24"/>
                <w:rtl/>
                <w:lang w:bidi="ar-IQ"/>
              </w:rPr>
              <w:t>.</w:t>
            </w:r>
          </w:p>
          <w:p w:rsidR="004D5392" w:rsidRPr="00784457" w:rsidRDefault="004D5392"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امتحانات </w:t>
            </w:r>
            <w:r>
              <w:rPr>
                <w:rFonts w:ascii="Arial" w:hAnsi="Arial" w:cs="Simplified Arabic" w:hint="cs"/>
                <w:b/>
                <w:bCs/>
                <w:sz w:val="24"/>
                <w:szCs w:val="24"/>
                <w:rtl/>
                <w:lang w:bidi="ar-IQ"/>
              </w:rPr>
              <w:t>فصلية</w:t>
            </w:r>
            <w:r w:rsidRPr="00784457">
              <w:rPr>
                <w:rFonts w:ascii="Arial" w:hAnsi="Arial" w:cs="Simplified Arabic"/>
                <w:b/>
                <w:bCs/>
                <w:sz w:val="24"/>
                <w:szCs w:val="24"/>
                <w:rtl/>
                <w:lang w:bidi="ar-IQ"/>
              </w:rPr>
              <w:t xml:space="preserve"> </w:t>
            </w:r>
            <w:r>
              <w:rPr>
                <w:rFonts w:ascii="Arial" w:hAnsi="Arial" w:cs="Simplified Arabic" w:hint="cs"/>
                <w:b/>
                <w:bCs/>
                <w:sz w:val="24"/>
                <w:szCs w:val="24"/>
                <w:rtl/>
                <w:lang w:bidi="ar-IQ"/>
              </w:rPr>
              <w:t>ونهائية</w:t>
            </w:r>
            <w:r w:rsidRPr="00784457">
              <w:rPr>
                <w:rFonts w:ascii="Arial" w:hAnsi="Arial" w:cs="Simplified Arabic"/>
                <w:b/>
                <w:bCs/>
                <w:sz w:val="24"/>
                <w:szCs w:val="24"/>
                <w:rtl/>
                <w:lang w:bidi="ar-IQ"/>
              </w:rPr>
              <w:t>.</w:t>
            </w:r>
          </w:p>
          <w:p w:rsidR="004D5392" w:rsidRPr="00784457" w:rsidRDefault="004D5392"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درجات مشاركة لأسئلة المنافسة للمواضيع الدراسية .</w:t>
            </w:r>
          </w:p>
          <w:p w:rsidR="00D1550E" w:rsidRPr="004D5392" w:rsidRDefault="004D5392"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درجات للواجبات البيتية .</w:t>
            </w:r>
          </w:p>
        </w:tc>
      </w:tr>
      <w:tr w:rsidR="00F80574" w:rsidRPr="00E4594B" w:rsidTr="00807DE1">
        <w:trPr>
          <w:trHeight w:val="1290"/>
        </w:trPr>
        <w:tc>
          <w:tcPr>
            <w:tcW w:w="9720" w:type="dxa"/>
            <w:tcBorders>
              <w:left w:val="single" w:sz="8" w:space="0" w:color="4F81BD"/>
              <w:right w:val="single" w:sz="8" w:space="0" w:color="4F81BD"/>
            </w:tcBorders>
            <w:shd w:val="clear" w:color="auto" w:fill="DBE5F1"/>
            <w:vAlign w:val="center"/>
          </w:tcPr>
          <w:p w:rsidR="00F80574" w:rsidRPr="00E4594B" w:rsidRDefault="00946BE6" w:rsidP="0095526D">
            <w:pPr>
              <w:shd w:val="clear" w:color="auto" w:fill="FFFFFF"/>
              <w:autoSpaceDE w:val="0"/>
              <w:autoSpaceDN w:val="0"/>
              <w:adjustRightInd w:val="0"/>
              <w:ind w:left="360"/>
              <w:rPr>
                <w:rFonts w:cs="Times New Roman"/>
                <w:sz w:val="28"/>
                <w:szCs w:val="28"/>
                <w:rtl/>
                <w:lang w:bidi="ar-IQ"/>
              </w:rPr>
            </w:pPr>
            <w:r>
              <w:rPr>
                <w:rFonts w:cs="Times New Roman" w:hint="cs"/>
                <w:sz w:val="28"/>
                <w:szCs w:val="28"/>
                <w:rtl/>
                <w:lang w:bidi="ar-IQ"/>
              </w:rPr>
              <w:t>ج-الاهداف الوجدانية والقيمية</w:t>
            </w:r>
          </w:p>
          <w:p w:rsidR="007C4FD5" w:rsidRPr="004966BB" w:rsidRDefault="00F80574" w:rsidP="00846CB3">
            <w:pPr>
              <w:shd w:val="clear" w:color="auto" w:fill="FFFFFF"/>
              <w:autoSpaceDE w:val="0"/>
              <w:autoSpaceDN w:val="0"/>
              <w:adjustRightInd w:val="0"/>
              <w:rPr>
                <w:rFonts w:cs="Times New Roman"/>
                <w:b/>
                <w:bCs/>
                <w:sz w:val="28"/>
                <w:szCs w:val="28"/>
                <w:rtl/>
                <w:lang w:bidi="ar-IQ"/>
              </w:rPr>
            </w:pPr>
            <w:r w:rsidRPr="00E4594B">
              <w:rPr>
                <w:rFonts w:cs="Times New Roman"/>
                <w:sz w:val="28"/>
                <w:szCs w:val="28"/>
                <w:rtl/>
                <w:lang w:bidi="ar-IQ"/>
              </w:rPr>
              <w:t xml:space="preserve">         ج1- </w:t>
            </w:r>
            <w:r w:rsidR="007C4FD5" w:rsidRPr="004966BB">
              <w:rPr>
                <w:rFonts w:cs="Times New Roman" w:hint="cs"/>
                <w:b/>
                <w:bCs/>
                <w:sz w:val="28"/>
                <w:szCs w:val="28"/>
                <w:rtl/>
                <w:lang w:bidi="ar-IQ"/>
              </w:rPr>
              <w:t xml:space="preserve">من خلال ربط التغيرات على مستوى الخلية </w:t>
            </w:r>
            <w:r w:rsidR="00846CB3">
              <w:rPr>
                <w:rFonts w:cs="Times New Roman" w:hint="cs"/>
                <w:b/>
                <w:bCs/>
                <w:sz w:val="28"/>
                <w:szCs w:val="28"/>
                <w:rtl/>
                <w:lang w:bidi="ar-IQ"/>
              </w:rPr>
              <w:t>بالأمراض النباتية</w:t>
            </w:r>
            <w:r w:rsidR="007C4FD5" w:rsidRPr="004966BB">
              <w:rPr>
                <w:rFonts w:cs="Times New Roman" w:hint="cs"/>
                <w:b/>
                <w:bCs/>
                <w:sz w:val="28"/>
                <w:szCs w:val="28"/>
                <w:rtl/>
                <w:lang w:bidi="ar-IQ"/>
              </w:rPr>
              <w:t xml:space="preserve"> .</w:t>
            </w:r>
          </w:p>
          <w:p w:rsidR="007C4FD5" w:rsidRPr="004966BB" w:rsidRDefault="007C4FD5" w:rsidP="0095526D">
            <w:pPr>
              <w:shd w:val="clear" w:color="auto" w:fill="FFFFFF"/>
              <w:autoSpaceDE w:val="0"/>
              <w:autoSpaceDN w:val="0"/>
              <w:adjustRightInd w:val="0"/>
              <w:ind w:left="612"/>
              <w:rPr>
                <w:rFonts w:cs="Times New Roman"/>
                <w:b/>
                <w:bCs/>
                <w:sz w:val="28"/>
                <w:szCs w:val="28"/>
                <w:rtl/>
                <w:lang w:bidi="ar-IQ"/>
              </w:rPr>
            </w:pPr>
            <w:r w:rsidRPr="004966BB">
              <w:rPr>
                <w:rFonts w:cs="Times New Roman"/>
                <w:b/>
                <w:bCs/>
                <w:sz w:val="28"/>
                <w:szCs w:val="28"/>
                <w:rtl/>
                <w:lang w:bidi="ar-IQ"/>
              </w:rPr>
              <w:t>ج2-</w:t>
            </w:r>
            <w:r w:rsidRPr="004966BB">
              <w:rPr>
                <w:rFonts w:cs="Times New Roman" w:hint="cs"/>
                <w:b/>
                <w:bCs/>
                <w:sz w:val="28"/>
                <w:szCs w:val="28"/>
                <w:rtl/>
                <w:lang w:bidi="ar-IQ"/>
              </w:rPr>
              <w:t xml:space="preserve"> تمكن الطالب من التوصل الى العلاقات بين المسببات المرضية.</w:t>
            </w:r>
          </w:p>
          <w:p w:rsidR="007C4FD5" w:rsidRPr="004966BB" w:rsidRDefault="007C4FD5" w:rsidP="0095526D">
            <w:pPr>
              <w:shd w:val="clear" w:color="auto" w:fill="FFFFFF"/>
              <w:autoSpaceDE w:val="0"/>
              <w:autoSpaceDN w:val="0"/>
              <w:adjustRightInd w:val="0"/>
              <w:ind w:left="612"/>
              <w:rPr>
                <w:rFonts w:cs="Times New Roman"/>
                <w:b/>
                <w:bCs/>
                <w:sz w:val="28"/>
                <w:szCs w:val="28"/>
                <w:rtl/>
                <w:lang w:bidi="ar-IQ"/>
              </w:rPr>
            </w:pPr>
            <w:r w:rsidRPr="004966BB">
              <w:rPr>
                <w:rFonts w:cs="Times New Roman"/>
                <w:b/>
                <w:bCs/>
                <w:sz w:val="28"/>
                <w:szCs w:val="28"/>
                <w:rtl/>
                <w:lang w:bidi="ar-IQ"/>
              </w:rPr>
              <w:t>ج3-</w:t>
            </w:r>
            <w:r w:rsidRPr="004966BB">
              <w:rPr>
                <w:rFonts w:cs="Times New Roman" w:hint="cs"/>
                <w:b/>
                <w:bCs/>
                <w:sz w:val="28"/>
                <w:szCs w:val="28"/>
                <w:rtl/>
                <w:lang w:bidi="ar-IQ"/>
              </w:rPr>
              <w:t xml:space="preserve"> مهارات عملية تمكن الطالب من التوصل للعلاج من خلال ما رسم في ذهنه من الية حدوث المرض.</w:t>
            </w:r>
          </w:p>
          <w:p w:rsidR="00F80574" w:rsidRPr="007C4FD5" w:rsidRDefault="00F80574" w:rsidP="0095526D">
            <w:pPr>
              <w:pStyle w:val="a2"/>
              <w:shd w:val="clear" w:color="auto" w:fill="FFFFFF"/>
              <w:tabs>
                <w:tab w:val="left" w:pos="609"/>
              </w:tabs>
              <w:jc w:val="both"/>
              <w:rPr>
                <w:rFonts w:cs="Times New Roman"/>
                <w:b/>
                <w:bCs/>
                <w:sz w:val="28"/>
                <w:szCs w:val="28"/>
                <w:lang w:bidi="ar-IQ"/>
              </w:rPr>
            </w:pPr>
          </w:p>
        </w:tc>
      </w:tr>
      <w:tr w:rsidR="00F80574" w:rsidRPr="00E4594B" w:rsidTr="00807DE1">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shd w:val="clear" w:color="auto" w:fill="FFFFFF"/>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807DE1">
        <w:trPr>
          <w:trHeight w:val="624"/>
        </w:trPr>
        <w:tc>
          <w:tcPr>
            <w:tcW w:w="9720" w:type="dxa"/>
            <w:tcBorders>
              <w:left w:val="single" w:sz="8" w:space="0" w:color="4F81BD"/>
              <w:right w:val="single" w:sz="8" w:space="0" w:color="4F81BD"/>
            </w:tcBorders>
            <w:shd w:val="clear" w:color="auto" w:fill="DBE5F1"/>
            <w:vAlign w:val="center"/>
          </w:tcPr>
          <w:p w:rsidR="004E4A1A" w:rsidRPr="00784457" w:rsidRDefault="00990437" w:rsidP="0095526D">
            <w:pPr>
              <w:pStyle w:val="a2"/>
              <w:shd w:val="clear" w:color="auto" w:fill="FFFFFF"/>
              <w:tabs>
                <w:tab w:val="left" w:pos="815"/>
              </w:tabs>
              <w:ind w:left="360"/>
              <w:jc w:val="both"/>
              <w:rPr>
                <w:rFonts w:ascii="Arial" w:hAnsi="Arial" w:cs="Simplified Arabic"/>
                <w:b/>
                <w:bCs/>
                <w:sz w:val="24"/>
                <w:szCs w:val="24"/>
                <w:lang w:bidi="ar-IQ"/>
              </w:rPr>
            </w:pPr>
            <w:r>
              <w:rPr>
                <w:rFonts w:ascii="Arial" w:hAnsi="Arial" w:cs="Simplified Arabic" w:hint="cs"/>
                <w:b/>
                <w:bCs/>
                <w:sz w:val="24"/>
                <w:szCs w:val="24"/>
                <w:rtl/>
                <w:lang w:bidi="ar-IQ"/>
              </w:rPr>
              <w:t xml:space="preserve">  </w:t>
            </w:r>
            <w:r w:rsidR="004E4A1A" w:rsidRPr="00784457">
              <w:rPr>
                <w:rFonts w:ascii="Arial" w:hAnsi="Arial" w:cs="Simplified Arabic"/>
                <w:b/>
                <w:bCs/>
                <w:sz w:val="24"/>
                <w:szCs w:val="24"/>
                <w:rtl/>
                <w:lang w:bidi="ar-IQ"/>
              </w:rPr>
              <w:t>تزويد الطلبة بالأساسيات والمواضيع الإضافية المتعلقة بمخرجات التعليم السابقة للمهارات , لحل المشاكل العملية .</w:t>
            </w:r>
          </w:p>
          <w:p w:rsidR="004E4A1A" w:rsidRPr="00784457" w:rsidRDefault="00990437" w:rsidP="00846CB3">
            <w:pPr>
              <w:pStyle w:val="a2"/>
              <w:shd w:val="clear" w:color="auto" w:fill="FFFFFF"/>
              <w:tabs>
                <w:tab w:val="left" w:pos="326"/>
              </w:tabs>
              <w:ind w:left="326"/>
              <w:jc w:val="both"/>
              <w:rPr>
                <w:rFonts w:ascii="Arial" w:hAnsi="Arial" w:cs="Simplified Arabic"/>
                <w:b/>
                <w:bCs/>
                <w:sz w:val="24"/>
                <w:szCs w:val="24"/>
                <w:lang w:bidi="ar-IQ"/>
              </w:rPr>
            </w:pPr>
            <w:r>
              <w:rPr>
                <w:rFonts w:ascii="Arial" w:hAnsi="Arial" w:cs="Simplified Arabic" w:hint="cs"/>
                <w:b/>
                <w:bCs/>
                <w:sz w:val="24"/>
                <w:szCs w:val="24"/>
                <w:rtl/>
                <w:lang w:bidi="ar-IQ"/>
              </w:rPr>
              <w:t xml:space="preserve">  </w:t>
            </w:r>
            <w:r w:rsidR="004E4A1A">
              <w:rPr>
                <w:rFonts w:ascii="Arial" w:hAnsi="Arial" w:cs="Simplified Arabic" w:hint="cs"/>
                <w:b/>
                <w:bCs/>
                <w:sz w:val="24"/>
                <w:szCs w:val="24"/>
                <w:rtl/>
                <w:lang w:bidi="ar-IQ"/>
              </w:rPr>
              <w:t xml:space="preserve">تطبيق المواضيع المدروسة نظرياً على المستوى العملي في مختلف </w:t>
            </w:r>
            <w:r w:rsidR="00846CB3">
              <w:rPr>
                <w:rFonts w:ascii="Arial" w:hAnsi="Arial" w:cs="Simplified Arabic" w:hint="cs"/>
                <w:b/>
                <w:bCs/>
                <w:sz w:val="24"/>
                <w:szCs w:val="24"/>
                <w:rtl/>
                <w:lang w:bidi="ar-IQ"/>
              </w:rPr>
              <w:t>العلوم الزراعية</w:t>
            </w:r>
            <w:r w:rsidR="004E4A1A">
              <w:rPr>
                <w:rFonts w:ascii="Arial" w:hAnsi="Arial" w:cs="Simplified Arabic" w:hint="cs"/>
                <w:b/>
                <w:bCs/>
                <w:sz w:val="24"/>
                <w:szCs w:val="24"/>
                <w:rtl/>
                <w:lang w:bidi="ar-IQ"/>
              </w:rPr>
              <w:t xml:space="preserve"> </w:t>
            </w:r>
          </w:p>
          <w:p w:rsidR="004E4A1A" w:rsidRPr="00784457" w:rsidRDefault="004E4A1A" w:rsidP="00846CB3">
            <w:pPr>
              <w:pStyle w:val="a2"/>
              <w:shd w:val="clear" w:color="auto" w:fill="FFFFFF"/>
              <w:tabs>
                <w:tab w:val="left" w:pos="326"/>
              </w:tabs>
              <w:jc w:val="both"/>
              <w:rPr>
                <w:rFonts w:ascii="Arial" w:hAnsi="Arial" w:cs="Simplified Arabic"/>
                <w:b/>
                <w:bCs/>
                <w:sz w:val="24"/>
                <w:szCs w:val="24"/>
                <w:lang w:bidi="ar-IQ"/>
              </w:rPr>
            </w:pPr>
            <w:r w:rsidRPr="00784457">
              <w:rPr>
                <w:rFonts w:ascii="Arial" w:hAnsi="Arial" w:cs="Simplified Arabic"/>
                <w:b/>
                <w:bCs/>
                <w:sz w:val="24"/>
                <w:szCs w:val="24"/>
                <w:rtl/>
                <w:lang w:bidi="ar-IQ"/>
              </w:rPr>
              <w:t>.</w:t>
            </w:r>
            <w:r w:rsidR="00846CB3">
              <w:rPr>
                <w:rFonts w:ascii="Arial" w:hAnsi="Arial" w:cs="Simplified Arabic"/>
                <w:b/>
                <w:bCs/>
                <w:sz w:val="24"/>
                <w:szCs w:val="24"/>
                <w:rtl/>
                <w:lang w:bidi="ar-IQ"/>
              </w:rPr>
              <w:t xml:space="preserve"> زيارة </w:t>
            </w:r>
            <w:r w:rsidR="00846CB3">
              <w:rPr>
                <w:rFonts w:ascii="Arial" w:hAnsi="Arial" w:cs="Simplified Arabic" w:hint="cs"/>
                <w:b/>
                <w:bCs/>
                <w:sz w:val="24"/>
                <w:szCs w:val="24"/>
                <w:rtl/>
                <w:lang w:bidi="ar-IQ"/>
              </w:rPr>
              <w:t>ال</w:t>
            </w:r>
            <w:r w:rsidR="00846CB3">
              <w:rPr>
                <w:rFonts w:ascii="Arial" w:hAnsi="Arial" w:cs="Simplified Arabic"/>
                <w:b/>
                <w:bCs/>
                <w:sz w:val="24"/>
                <w:szCs w:val="24"/>
                <w:rtl/>
                <w:lang w:bidi="ar-IQ"/>
              </w:rPr>
              <w:t xml:space="preserve">مختبرات </w:t>
            </w:r>
            <w:r w:rsidR="00846CB3" w:rsidRPr="00784457">
              <w:rPr>
                <w:rFonts w:ascii="Arial" w:hAnsi="Arial" w:cs="Simplified Arabic"/>
                <w:b/>
                <w:bCs/>
                <w:sz w:val="24"/>
                <w:szCs w:val="24"/>
                <w:rtl/>
                <w:lang w:bidi="ar-IQ"/>
              </w:rPr>
              <w:t>العملية من قبل الكادر الأكاديمي</w:t>
            </w:r>
          </w:p>
          <w:p w:rsidR="004E4A1A" w:rsidRPr="001848BA" w:rsidRDefault="004E4A1A" w:rsidP="00846CB3">
            <w:pPr>
              <w:pStyle w:val="a2"/>
              <w:shd w:val="clear" w:color="auto" w:fill="FFFFFF"/>
              <w:tabs>
                <w:tab w:val="left" w:pos="815"/>
              </w:tabs>
              <w:jc w:val="both"/>
              <w:rPr>
                <w:rFonts w:ascii="Arial" w:hAnsi="Arial" w:cs="Simplified Arabic"/>
                <w:b/>
                <w:bCs/>
                <w:sz w:val="28"/>
                <w:szCs w:val="28"/>
                <w:u w:val="single"/>
                <w:lang w:bidi="ar-IQ"/>
              </w:rPr>
            </w:pPr>
            <w:r>
              <w:rPr>
                <w:rFonts w:ascii="Arial" w:hAnsi="Arial" w:cs="Simplified Arabic" w:hint="cs"/>
                <w:b/>
                <w:bCs/>
                <w:sz w:val="24"/>
                <w:szCs w:val="24"/>
                <w:rtl/>
                <w:lang w:bidi="ar-IQ"/>
              </w:rPr>
              <w:t>.</w:t>
            </w:r>
          </w:p>
          <w:p w:rsidR="00F80574" w:rsidRPr="004E4A1A" w:rsidRDefault="00F80574" w:rsidP="0095526D">
            <w:pPr>
              <w:shd w:val="clear" w:color="auto" w:fill="FFFFFF"/>
              <w:autoSpaceDE w:val="0"/>
              <w:autoSpaceDN w:val="0"/>
              <w:adjustRightInd w:val="0"/>
              <w:ind w:left="360"/>
              <w:rPr>
                <w:rFonts w:cs="Times New Roman"/>
                <w:sz w:val="28"/>
                <w:szCs w:val="28"/>
                <w:rtl/>
                <w:lang w:bidi="ar-IQ"/>
              </w:rPr>
            </w:pPr>
          </w:p>
          <w:p w:rsidR="00F80574" w:rsidRPr="00E4594B" w:rsidRDefault="00F80574" w:rsidP="0095526D">
            <w:pPr>
              <w:shd w:val="clear" w:color="auto" w:fill="FFFFFF"/>
              <w:autoSpaceDE w:val="0"/>
              <w:autoSpaceDN w:val="0"/>
              <w:adjustRightInd w:val="0"/>
              <w:ind w:left="360"/>
              <w:rPr>
                <w:rFonts w:cs="Times New Roman"/>
                <w:sz w:val="28"/>
                <w:szCs w:val="28"/>
                <w:rtl/>
                <w:lang w:bidi="ar-IQ"/>
              </w:rPr>
            </w:pPr>
          </w:p>
          <w:p w:rsidR="00F80574" w:rsidRDefault="00F80574" w:rsidP="0095526D">
            <w:pPr>
              <w:shd w:val="clear" w:color="auto" w:fill="FFFFFF"/>
              <w:autoSpaceDE w:val="0"/>
              <w:autoSpaceDN w:val="0"/>
              <w:adjustRightInd w:val="0"/>
              <w:rPr>
                <w:rFonts w:cs="Times New Roman"/>
                <w:sz w:val="28"/>
                <w:szCs w:val="28"/>
                <w:rtl/>
                <w:lang w:bidi="ar-IQ"/>
              </w:rPr>
            </w:pPr>
          </w:p>
          <w:p w:rsidR="007C4FD5" w:rsidRPr="00E4594B" w:rsidRDefault="007C4FD5" w:rsidP="0095526D">
            <w:pPr>
              <w:shd w:val="clear" w:color="auto" w:fill="FFFFFF"/>
              <w:autoSpaceDE w:val="0"/>
              <w:autoSpaceDN w:val="0"/>
              <w:adjustRightInd w:val="0"/>
              <w:rPr>
                <w:rFonts w:cs="Times New Roman"/>
                <w:sz w:val="28"/>
                <w:szCs w:val="28"/>
                <w:lang w:bidi="ar-IQ"/>
              </w:rPr>
            </w:pPr>
          </w:p>
        </w:tc>
      </w:tr>
      <w:tr w:rsidR="00F80574" w:rsidRPr="00E4594B" w:rsidTr="00807DE1">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E4594B" w:rsidRDefault="00F80574" w:rsidP="0095526D">
            <w:pPr>
              <w:shd w:val="clear" w:color="auto" w:fill="FFFFFF"/>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807DE1">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72781D" w:rsidRPr="00784457"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امتحانات يومية بأسئلة متعددة الخيارات التي تتطلب مهارات عملية .</w:t>
            </w:r>
          </w:p>
          <w:p w:rsidR="0072781D" w:rsidRPr="00784457"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امتحانات يومية بأسئلة عملية .</w:t>
            </w:r>
          </w:p>
          <w:p w:rsidR="0072781D" w:rsidRPr="00784457"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درجات مشاركة لأسئلة المنافسة للمواضيع الدراسية .</w:t>
            </w:r>
          </w:p>
          <w:p w:rsidR="00F80574" w:rsidRPr="00455AD4"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وضع درجات للواجبات البيتية .</w:t>
            </w:r>
          </w:p>
        </w:tc>
      </w:tr>
    </w:tbl>
    <w:p w:rsidR="00F80574" w:rsidRDefault="00F80574" w:rsidP="0095526D">
      <w:pPr>
        <w:shd w:val="clear" w:color="auto" w:fill="FFFFFF"/>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F80574" w:rsidRPr="00E4594B" w:rsidTr="00494E28">
        <w:trPr>
          <w:trHeight w:val="2610"/>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F80574" w:rsidRPr="00E4594B" w:rsidRDefault="00F80574" w:rsidP="0095526D">
            <w:pPr>
              <w:shd w:val="clear" w:color="auto" w:fill="FFFFFF"/>
              <w:autoSpaceDE w:val="0"/>
              <w:autoSpaceDN w:val="0"/>
              <w:adjustRightInd w:val="0"/>
              <w:ind w:left="432"/>
              <w:rPr>
                <w:rFonts w:cs="Times New Roman"/>
                <w:sz w:val="28"/>
                <w:szCs w:val="28"/>
                <w:rtl/>
                <w:lang w:bidi="ar-IQ"/>
              </w:rPr>
            </w:pPr>
          </w:p>
          <w:p w:rsidR="00F80574" w:rsidRPr="00E4594B" w:rsidRDefault="00F80574" w:rsidP="0095526D">
            <w:pPr>
              <w:shd w:val="clear" w:color="auto" w:fill="FFFFFF"/>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وا</w:t>
            </w:r>
            <w:r w:rsidR="00946BE6">
              <w:rPr>
                <w:rFonts w:cs="Times New Roman" w:hint="cs"/>
                <w:sz w:val="28"/>
                <w:szCs w:val="28"/>
                <w:rtl/>
                <w:lang w:bidi="ar-IQ"/>
              </w:rPr>
              <w:t>لتاهيلية ا</w:t>
            </w:r>
            <w:r w:rsidRPr="00E4594B">
              <w:rPr>
                <w:rFonts w:cs="Times New Roman"/>
                <w:sz w:val="28"/>
                <w:szCs w:val="28"/>
                <w:rtl/>
                <w:lang w:bidi="ar-IQ"/>
              </w:rPr>
              <w:t xml:space="preserve">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72781D" w:rsidRPr="00784457" w:rsidRDefault="0072781D" w:rsidP="00846CB3">
            <w:pPr>
              <w:pStyle w:val="a2"/>
              <w:shd w:val="clear" w:color="auto" w:fill="FFFFFF"/>
              <w:tabs>
                <w:tab w:val="left" w:pos="81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د/1 : تمكي</w:t>
            </w:r>
            <w:r>
              <w:rPr>
                <w:rFonts w:ascii="Arial" w:hAnsi="Arial" w:cs="Simplified Arabic"/>
                <w:b/>
                <w:bCs/>
                <w:sz w:val="24"/>
                <w:szCs w:val="24"/>
                <w:rtl/>
                <w:lang w:bidi="ar-IQ"/>
              </w:rPr>
              <w:t xml:space="preserve">ن الطلبة من استخدام </w:t>
            </w:r>
            <w:r>
              <w:rPr>
                <w:rFonts w:ascii="Arial" w:hAnsi="Arial" w:cs="Simplified Arabic" w:hint="cs"/>
                <w:b/>
                <w:bCs/>
                <w:sz w:val="24"/>
                <w:szCs w:val="24"/>
                <w:rtl/>
                <w:lang w:bidi="ar-IQ"/>
              </w:rPr>
              <w:t xml:space="preserve">شرائح زجاجية تتضمن مقاطع نسيجية لمختلف </w:t>
            </w:r>
            <w:r w:rsidR="00846CB3">
              <w:rPr>
                <w:rFonts w:ascii="Arial" w:hAnsi="Arial" w:cs="Simplified Arabic" w:hint="cs"/>
                <w:b/>
                <w:bCs/>
                <w:sz w:val="24"/>
                <w:szCs w:val="24"/>
                <w:rtl/>
                <w:lang w:bidi="ar-IQ"/>
              </w:rPr>
              <w:t xml:space="preserve">المسببات الممرضة </w:t>
            </w:r>
          </w:p>
          <w:p w:rsidR="0072781D" w:rsidRPr="00784457" w:rsidRDefault="0072781D" w:rsidP="0095526D">
            <w:pPr>
              <w:pStyle w:val="a2"/>
              <w:shd w:val="clear" w:color="auto" w:fill="FFFFFF"/>
              <w:tabs>
                <w:tab w:val="left" w:pos="81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د/2 : تمكين الطلبة من اجتياز مقابلات العمل .</w:t>
            </w:r>
          </w:p>
          <w:p w:rsidR="0072781D" w:rsidRPr="00784457" w:rsidRDefault="0072781D" w:rsidP="0095526D">
            <w:pPr>
              <w:pStyle w:val="a2"/>
              <w:shd w:val="clear" w:color="auto" w:fill="FFFFFF"/>
              <w:tabs>
                <w:tab w:val="left" w:pos="815"/>
              </w:tabs>
              <w:jc w:val="both"/>
              <w:rPr>
                <w:rFonts w:ascii="Arial" w:hAnsi="Arial" w:cs="Simplified Arabic"/>
                <w:b/>
                <w:bCs/>
                <w:sz w:val="24"/>
                <w:szCs w:val="24"/>
                <w:rtl/>
                <w:lang w:bidi="ar-IQ"/>
              </w:rPr>
            </w:pPr>
            <w:r w:rsidRPr="00784457">
              <w:rPr>
                <w:rFonts w:ascii="Arial" w:hAnsi="Arial" w:cs="Simplified Arabic"/>
                <w:b/>
                <w:bCs/>
                <w:sz w:val="24"/>
                <w:szCs w:val="24"/>
                <w:rtl/>
                <w:lang w:bidi="ar-IQ"/>
              </w:rPr>
              <w:t>د/3 : تمكين الطلبة من اجتياز اختبارات مهنية تنظم من قبل جهات محلية/إقليمية/دولية .</w:t>
            </w:r>
          </w:p>
          <w:p w:rsidR="00F80574" w:rsidRPr="00455AD4" w:rsidRDefault="0072781D" w:rsidP="0095526D">
            <w:pPr>
              <w:pStyle w:val="a2"/>
              <w:shd w:val="clear" w:color="auto" w:fill="FFFFFF"/>
              <w:tabs>
                <w:tab w:val="left" w:pos="815"/>
              </w:tabs>
              <w:jc w:val="both"/>
              <w:rPr>
                <w:rFonts w:ascii="Arial" w:hAnsi="Arial" w:cs="Simplified Arabic"/>
                <w:b/>
                <w:bCs/>
                <w:sz w:val="24"/>
                <w:szCs w:val="24"/>
                <w:lang w:bidi="ar-IQ"/>
              </w:rPr>
            </w:pPr>
            <w:r w:rsidRPr="00784457">
              <w:rPr>
                <w:rFonts w:ascii="Arial" w:hAnsi="Arial" w:cs="Simplified Arabic"/>
                <w:b/>
                <w:bCs/>
                <w:sz w:val="24"/>
                <w:szCs w:val="24"/>
                <w:rtl/>
                <w:lang w:bidi="ar-IQ"/>
              </w:rPr>
              <w:t>د/4 : تمكين الطلبة من تطوير ذاتي مستمر لما بعد التخرج .</w:t>
            </w:r>
          </w:p>
        </w:tc>
      </w:tr>
      <w:tr w:rsidR="00F80574" w:rsidRPr="00E4594B" w:rsidTr="00494E28">
        <w:trPr>
          <w:trHeight w:val="475"/>
        </w:trPr>
        <w:tc>
          <w:tcPr>
            <w:tcW w:w="9720" w:type="dxa"/>
            <w:tcBorders>
              <w:left w:val="single" w:sz="8" w:space="0" w:color="4F81BD"/>
              <w:right w:val="single" w:sz="8" w:space="0" w:color="4F81BD"/>
            </w:tcBorders>
            <w:shd w:val="clear" w:color="auto" w:fill="DBE5F1"/>
          </w:tcPr>
          <w:p w:rsidR="00F80574" w:rsidRPr="00E4594B" w:rsidRDefault="00F80574" w:rsidP="0095526D">
            <w:pPr>
              <w:shd w:val="clear" w:color="auto" w:fill="FFFFFF"/>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494E2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72781D" w:rsidRPr="00784457"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وضع مناهج تد</w:t>
            </w:r>
            <w:r>
              <w:rPr>
                <w:rFonts w:ascii="Arial" w:hAnsi="Arial" w:cs="Simplified Arabic"/>
                <w:b/>
                <w:bCs/>
                <w:sz w:val="24"/>
                <w:szCs w:val="24"/>
                <w:rtl/>
                <w:lang w:bidi="ar-IQ"/>
              </w:rPr>
              <w:t xml:space="preserve">ريسية بالتنسيق مع </w:t>
            </w:r>
            <w:r>
              <w:rPr>
                <w:rFonts w:ascii="Arial" w:hAnsi="Arial" w:cs="Simplified Arabic" w:hint="cs"/>
                <w:b/>
                <w:bCs/>
                <w:sz w:val="24"/>
                <w:szCs w:val="24"/>
                <w:rtl/>
                <w:lang w:bidi="ar-IQ"/>
              </w:rPr>
              <w:t xml:space="preserve">لجنة عمداء كليات </w:t>
            </w:r>
            <w:r w:rsidR="00846CB3">
              <w:rPr>
                <w:rFonts w:ascii="Arial" w:hAnsi="Arial" w:cs="Simplified Arabic" w:hint="cs"/>
                <w:b/>
                <w:bCs/>
                <w:sz w:val="24"/>
                <w:szCs w:val="24"/>
                <w:rtl/>
                <w:lang w:bidi="ar-IQ"/>
              </w:rPr>
              <w:t>الزراعة</w:t>
            </w:r>
            <w:r>
              <w:rPr>
                <w:rFonts w:ascii="Arial" w:hAnsi="Arial" w:cs="Simplified Arabic" w:hint="cs"/>
                <w:b/>
                <w:bCs/>
                <w:sz w:val="24"/>
                <w:szCs w:val="24"/>
                <w:rtl/>
                <w:lang w:bidi="ar-IQ"/>
              </w:rPr>
              <w:t xml:space="preserve"> في العراق</w:t>
            </w:r>
            <w:r>
              <w:rPr>
                <w:rFonts w:ascii="Arial" w:hAnsi="Arial" w:cs="Simplified Arabic"/>
                <w:b/>
                <w:bCs/>
                <w:sz w:val="24"/>
                <w:szCs w:val="24"/>
                <w:rtl/>
                <w:lang w:bidi="ar-IQ"/>
              </w:rPr>
              <w:t xml:space="preserve"> </w:t>
            </w:r>
            <w:r w:rsidRPr="00784457">
              <w:rPr>
                <w:rFonts w:ascii="Arial" w:hAnsi="Arial" w:cs="Simplified Arabic"/>
                <w:b/>
                <w:bCs/>
                <w:sz w:val="24"/>
                <w:szCs w:val="24"/>
                <w:rtl/>
                <w:lang w:bidi="ar-IQ"/>
              </w:rPr>
              <w:t xml:space="preserve"> .</w:t>
            </w:r>
          </w:p>
          <w:p w:rsidR="0072781D" w:rsidRPr="00784457"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Pr>
                <w:rFonts w:ascii="Arial" w:hAnsi="Arial" w:cs="Simplified Arabic"/>
                <w:b/>
                <w:bCs/>
                <w:sz w:val="24"/>
                <w:szCs w:val="24"/>
                <w:rtl/>
                <w:lang w:bidi="ar-IQ"/>
              </w:rPr>
              <w:t xml:space="preserve"> وضع مناهج تدريسية من قبل ال</w:t>
            </w:r>
            <w:r>
              <w:rPr>
                <w:rFonts w:ascii="Arial" w:hAnsi="Arial" w:cs="Simplified Arabic" w:hint="cs"/>
                <w:b/>
                <w:bCs/>
                <w:sz w:val="24"/>
                <w:szCs w:val="24"/>
                <w:rtl/>
                <w:lang w:bidi="ar-IQ"/>
              </w:rPr>
              <w:t>كلية</w:t>
            </w:r>
            <w:r w:rsidRPr="00784457">
              <w:rPr>
                <w:rFonts w:ascii="Arial" w:hAnsi="Arial" w:cs="Simplified Arabic"/>
                <w:b/>
                <w:bCs/>
                <w:sz w:val="24"/>
                <w:szCs w:val="24"/>
                <w:rtl/>
                <w:lang w:bidi="ar-IQ"/>
              </w:rPr>
              <w:t xml:space="preserve"> مشابهة لبيئة العمل .</w:t>
            </w:r>
          </w:p>
          <w:p w:rsidR="0072781D" w:rsidRPr="00784457"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إرسال</w:t>
            </w:r>
            <w:r>
              <w:rPr>
                <w:rFonts w:ascii="Arial" w:hAnsi="Arial" w:cs="Simplified Arabic"/>
                <w:b/>
                <w:bCs/>
                <w:sz w:val="24"/>
                <w:szCs w:val="24"/>
                <w:rtl/>
                <w:lang w:bidi="ar-IQ"/>
              </w:rPr>
              <w:t xml:space="preserve"> الطلبة للتدريب في </w:t>
            </w:r>
            <w:r w:rsidR="00846CB3">
              <w:rPr>
                <w:rFonts w:ascii="Arial" w:hAnsi="Arial" w:cs="Simplified Arabic" w:hint="cs"/>
                <w:b/>
                <w:bCs/>
                <w:sz w:val="24"/>
                <w:szCs w:val="24"/>
                <w:rtl/>
                <w:lang w:bidi="ar-IQ"/>
              </w:rPr>
              <w:t>زراعية</w:t>
            </w:r>
            <w:r>
              <w:rPr>
                <w:rFonts w:ascii="Arial" w:hAnsi="Arial" w:cs="Simplified Arabic" w:hint="cs"/>
                <w:b/>
                <w:bCs/>
                <w:sz w:val="24"/>
                <w:szCs w:val="24"/>
                <w:rtl/>
                <w:lang w:bidi="ar-IQ"/>
              </w:rPr>
              <w:t xml:space="preserve"> </w:t>
            </w:r>
            <w:r w:rsidRPr="00784457">
              <w:rPr>
                <w:rFonts w:ascii="Arial" w:hAnsi="Arial" w:cs="Simplified Arabic"/>
                <w:b/>
                <w:bCs/>
                <w:sz w:val="24"/>
                <w:szCs w:val="24"/>
                <w:rtl/>
                <w:lang w:bidi="ar-IQ"/>
              </w:rPr>
              <w:t xml:space="preserve"> .</w:t>
            </w:r>
          </w:p>
          <w:p w:rsidR="0072781D" w:rsidRPr="00784457"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تدريب الطلبة بخبرات تحاكي الواقع .</w:t>
            </w:r>
          </w:p>
          <w:p w:rsidR="00F80574" w:rsidRPr="00455AD4" w:rsidRDefault="0072781D" w:rsidP="0095526D">
            <w:pPr>
              <w:pStyle w:val="a2"/>
              <w:shd w:val="clear" w:color="auto" w:fill="FFFFFF"/>
              <w:tabs>
                <w:tab w:val="left" w:pos="815"/>
              </w:tabs>
              <w:ind w:left="501"/>
              <w:jc w:val="both"/>
              <w:rPr>
                <w:rFonts w:ascii="Arial" w:hAnsi="Arial" w:cs="Simplified Arabic"/>
                <w:b/>
                <w:bCs/>
                <w:sz w:val="24"/>
                <w:szCs w:val="24"/>
                <w:lang w:bidi="ar-IQ"/>
              </w:rPr>
            </w:pPr>
            <w:r>
              <w:rPr>
                <w:rFonts w:ascii="Arial" w:hAnsi="Arial" w:cs="Simplified Arabic" w:hint="cs"/>
                <w:b/>
                <w:bCs/>
                <w:sz w:val="24"/>
                <w:szCs w:val="24"/>
                <w:rtl/>
                <w:lang w:bidi="ar-IQ"/>
              </w:rPr>
              <w:t xml:space="preserve">  -</w:t>
            </w:r>
            <w:r w:rsidRPr="00784457">
              <w:rPr>
                <w:rFonts w:ascii="Arial" w:hAnsi="Arial" w:cs="Simplified Arabic"/>
                <w:b/>
                <w:bCs/>
                <w:sz w:val="24"/>
                <w:szCs w:val="24"/>
                <w:rtl/>
                <w:lang w:bidi="ar-IQ"/>
              </w:rPr>
              <w:t xml:space="preserve"> دعوة بعض الجهات المهنية وتنظيم لقاءات مع الطلبة</w:t>
            </w:r>
          </w:p>
        </w:tc>
      </w:tr>
      <w:tr w:rsidR="00F80574" w:rsidRPr="00E4594B" w:rsidTr="00494E28">
        <w:trPr>
          <w:trHeight w:val="479"/>
        </w:trPr>
        <w:tc>
          <w:tcPr>
            <w:tcW w:w="9720" w:type="dxa"/>
            <w:tcBorders>
              <w:left w:val="single" w:sz="8" w:space="0" w:color="4F81BD"/>
              <w:right w:val="single" w:sz="8" w:space="0" w:color="4F81BD"/>
            </w:tcBorders>
            <w:shd w:val="clear" w:color="auto" w:fill="DBE5F1"/>
          </w:tcPr>
          <w:p w:rsidR="00F80574" w:rsidRPr="00E4594B" w:rsidRDefault="00F80574" w:rsidP="0095526D">
            <w:pPr>
              <w:shd w:val="clear" w:color="auto" w:fill="FFFFFF"/>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494E28">
        <w:trPr>
          <w:trHeight w:val="1771"/>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72781D" w:rsidRPr="00784457"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امتحانات يومية بأسئلة بيتية حلها ذاتيا .</w:t>
            </w:r>
          </w:p>
          <w:p w:rsidR="0072781D" w:rsidRPr="00784457"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درجات مشاركة لأسئلة منافسة تتعلق بالمادة الدراسية .</w:t>
            </w:r>
          </w:p>
          <w:p w:rsidR="00F80574" w:rsidRPr="00455AD4" w:rsidRDefault="0072781D" w:rsidP="00B4287A">
            <w:pPr>
              <w:pStyle w:val="a2"/>
              <w:numPr>
                <w:ilvl w:val="0"/>
                <w:numId w:val="3"/>
              </w:numPr>
              <w:shd w:val="clear" w:color="auto" w:fill="FFFFFF"/>
              <w:tabs>
                <w:tab w:val="left" w:pos="815"/>
              </w:tabs>
              <w:ind w:left="1068"/>
              <w:jc w:val="both"/>
              <w:rPr>
                <w:rFonts w:ascii="Arial" w:hAnsi="Arial" w:cs="Simplified Arabic"/>
                <w:b/>
                <w:bCs/>
                <w:sz w:val="24"/>
                <w:szCs w:val="24"/>
                <w:lang w:bidi="ar-IQ"/>
              </w:rPr>
            </w:pPr>
            <w:r w:rsidRPr="00784457">
              <w:rPr>
                <w:rFonts w:ascii="Arial" w:hAnsi="Arial" w:cs="Simplified Arabic"/>
                <w:b/>
                <w:bCs/>
                <w:sz w:val="24"/>
                <w:szCs w:val="24"/>
                <w:rtl/>
                <w:lang w:bidi="ar-IQ"/>
              </w:rPr>
              <w:t>درجات محددة للواجبات البيتية .</w:t>
            </w:r>
          </w:p>
        </w:tc>
      </w:tr>
    </w:tbl>
    <w:p w:rsidR="00F80574" w:rsidRDefault="00F80574" w:rsidP="0095526D">
      <w:pPr>
        <w:shd w:val="clear" w:color="auto" w:fill="FFFFFF"/>
        <w:rPr>
          <w:rtl/>
        </w:rPr>
      </w:pPr>
    </w:p>
    <w:p w:rsidR="00F80574" w:rsidRDefault="00F80574" w:rsidP="0095526D">
      <w:pPr>
        <w:shd w:val="clear" w:color="auto" w:fill="FFFFFF"/>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F80574" w:rsidRPr="00E4594B" w:rsidTr="00807DE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20555A" w:rsidRDefault="00185922" w:rsidP="0095526D">
            <w:pPr>
              <w:shd w:val="clear" w:color="auto" w:fill="FFFFFF"/>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12.</w:t>
            </w:r>
            <w:r w:rsidR="00F80574" w:rsidRPr="0020555A">
              <w:rPr>
                <w:rFonts w:cs="Times New Roman"/>
                <w:sz w:val="28"/>
                <w:szCs w:val="28"/>
                <w:rtl/>
                <w:lang w:bidi="ar-IQ"/>
              </w:rPr>
              <w:t>التخطيط للتطور الشخصي</w:t>
            </w:r>
          </w:p>
        </w:tc>
      </w:tr>
      <w:tr w:rsidR="00F80574" w:rsidRPr="00E4594B" w:rsidTr="00E4594B">
        <w:trPr>
          <w:trHeight w:val="624"/>
        </w:trPr>
        <w:tc>
          <w:tcPr>
            <w:tcW w:w="9720" w:type="dxa"/>
            <w:tcBorders>
              <w:left w:val="single" w:sz="8" w:space="0" w:color="4F81BD"/>
              <w:right w:val="single" w:sz="8" w:space="0" w:color="4F81BD"/>
            </w:tcBorders>
            <w:shd w:val="clear" w:color="auto" w:fill="auto"/>
            <w:vAlign w:val="center"/>
          </w:tcPr>
          <w:p w:rsidR="00F80574" w:rsidRPr="00494E28" w:rsidRDefault="0036793E" w:rsidP="00846CB3">
            <w:pPr>
              <w:shd w:val="clear" w:color="auto" w:fill="FFFFFF"/>
              <w:autoSpaceDE w:val="0"/>
              <w:autoSpaceDN w:val="0"/>
              <w:adjustRightInd w:val="0"/>
              <w:rPr>
                <w:rFonts w:cs="Times New Roman"/>
                <w:sz w:val="28"/>
                <w:szCs w:val="28"/>
                <w:rtl/>
                <w:lang w:bidi="ar-IQ"/>
              </w:rPr>
            </w:pPr>
            <w:r w:rsidRPr="00494E28">
              <w:rPr>
                <w:rFonts w:cs="Times New Roman" w:hint="cs"/>
                <w:sz w:val="28"/>
                <w:szCs w:val="28"/>
                <w:rtl/>
                <w:lang w:bidi="ar-IQ"/>
              </w:rPr>
              <w:t xml:space="preserve">تنمية القدرات لدى الطلبة في البحث والتقصي من خلال الزيارات الميدانية للحقول </w:t>
            </w:r>
            <w:r w:rsidR="00846CB3">
              <w:rPr>
                <w:rFonts w:cs="Times New Roman" w:hint="cs"/>
                <w:sz w:val="28"/>
                <w:szCs w:val="28"/>
                <w:rtl/>
                <w:lang w:bidi="ar-IQ"/>
              </w:rPr>
              <w:t>الزراعية و</w:t>
            </w:r>
            <w:r w:rsidR="00C448D3">
              <w:rPr>
                <w:rFonts w:cs="Times New Roman" w:hint="cs"/>
                <w:sz w:val="28"/>
                <w:szCs w:val="28"/>
                <w:rtl/>
                <w:lang w:bidi="ar-IQ"/>
              </w:rPr>
              <w:t>النبات</w:t>
            </w:r>
            <w:r w:rsidRPr="00494E28">
              <w:rPr>
                <w:rFonts w:cs="Times New Roman" w:hint="cs"/>
                <w:sz w:val="28"/>
                <w:szCs w:val="28"/>
                <w:rtl/>
                <w:lang w:bidi="ar-IQ"/>
              </w:rPr>
              <w:t>ية والمشاريع المتعلقة بال</w:t>
            </w:r>
            <w:r w:rsidR="00846CB3">
              <w:rPr>
                <w:rFonts w:cs="Times New Roman" w:hint="cs"/>
                <w:sz w:val="28"/>
                <w:szCs w:val="28"/>
                <w:rtl/>
                <w:lang w:bidi="ar-IQ"/>
              </w:rPr>
              <w:t>زراعه</w:t>
            </w:r>
            <w:r w:rsidRPr="00494E28">
              <w:rPr>
                <w:rFonts w:cs="Times New Roman" w:hint="cs"/>
                <w:sz w:val="28"/>
                <w:szCs w:val="28"/>
                <w:rtl/>
                <w:lang w:bidi="ar-IQ"/>
              </w:rPr>
              <w:t xml:space="preserve">, </w:t>
            </w:r>
            <w:r w:rsidR="00494E28" w:rsidRPr="00494E28">
              <w:rPr>
                <w:rFonts w:cs="Times New Roman" w:hint="cs"/>
                <w:sz w:val="28"/>
                <w:szCs w:val="28"/>
                <w:rtl/>
                <w:lang w:bidi="ar-IQ"/>
              </w:rPr>
              <w:t xml:space="preserve">الحث على </w:t>
            </w:r>
            <w:r w:rsidRPr="00494E28">
              <w:rPr>
                <w:rFonts w:cs="Times New Roman" w:hint="cs"/>
                <w:sz w:val="28"/>
                <w:szCs w:val="28"/>
                <w:rtl/>
                <w:lang w:bidi="ar-IQ"/>
              </w:rPr>
              <w:t>زيارة المكتبة اسبوعيا</w:t>
            </w:r>
            <w:r w:rsidR="00494E28" w:rsidRPr="00494E28">
              <w:rPr>
                <w:rFonts w:hint="cs"/>
                <w:sz w:val="28"/>
                <w:szCs w:val="28"/>
                <w:rtl/>
                <w:lang w:bidi="ar-IQ"/>
              </w:rPr>
              <w:t xml:space="preserve"> </w:t>
            </w:r>
            <w:r w:rsidR="00494E28" w:rsidRPr="00494E28">
              <w:rPr>
                <w:rFonts w:cs="Times New Roman" w:hint="cs"/>
                <w:sz w:val="28"/>
                <w:szCs w:val="28"/>
                <w:rtl/>
                <w:lang w:bidi="ar-IQ"/>
              </w:rPr>
              <w:t>, الاطلاع على المصادر والكتب والمجلات كمصدر للمعلومات.</w:t>
            </w:r>
          </w:p>
          <w:p w:rsidR="00F80574" w:rsidRPr="00494E28" w:rsidRDefault="00F80574" w:rsidP="0095526D">
            <w:pPr>
              <w:shd w:val="clear" w:color="auto" w:fill="FFFFFF"/>
              <w:autoSpaceDE w:val="0"/>
              <w:autoSpaceDN w:val="0"/>
              <w:adjustRightInd w:val="0"/>
              <w:rPr>
                <w:sz w:val="28"/>
                <w:szCs w:val="28"/>
                <w:rtl/>
                <w:lang w:bidi="ar-IQ"/>
              </w:rPr>
            </w:pPr>
          </w:p>
          <w:p w:rsidR="00F80574" w:rsidRPr="00E4594B" w:rsidRDefault="00F80574" w:rsidP="0095526D">
            <w:pPr>
              <w:shd w:val="clear" w:color="auto" w:fill="FFFFFF"/>
              <w:autoSpaceDE w:val="0"/>
              <w:autoSpaceDN w:val="0"/>
              <w:adjustRightInd w:val="0"/>
              <w:rPr>
                <w:sz w:val="28"/>
                <w:szCs w:val="28"/>
                <w:rtl/>
                <w:lang w:bidi="ar-IQ"/>
              </w:rPr>
            </w:pPr>
          </w:p>
          <w:p w:rsidR="00F80574" w:rsidRPr="00E4594B" w:rsidRDefault="00F80574" w:rsidP="0095526D">
            <w:pPr>
              <w:shd w:val="clear" w:color="auto" w:fill="FFFFFF"/>
              <w:autoSpaceDE w:val="0"/>
              <w:autoSpaceDN w:val="0"/>
              <w:adjustRightInd w:val="0"/>
              <w:rPr>
                <w:sz w:val="28"/>
                <w:szCs w:val="28"/>
                <w:rtl/>
                <w:lang w:bidi="ar-IQ"/>
              </w:rPr>
            </w:pPr>
          </w:p>
          <w:p w:rsidR="00F80574" w:rsidRPr="00E4594B" w:rsidRDefault="00F80574" w:rsidP="0095526D">
            <w:pPr>
              <w:shd w:val="clear" w:color="auto" w:fill="FFFFFF"/>
              <w:autoSpaceDE w:val="0"/>
              <w:autoSpaceDN w:val="0"/>
              <w:adjustRightInd w:val="0"/>
              <w:rPr>
                <w:sz w:val="28"/>
                <w:szCs w:val="28"/>
                <w:lang w:bidi="ar-IQ"/>
              </w:rPr>
            </w:pPr>
          </w:p>
        </w:tc>
      </w:tr>
      <w:tr w:rsidR="00F80574" w:rsidRPr="00E4594B" w:rsidTr="00807DE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Pr="0020555A" w:rsidRDefault="00185922" w:rsidP="0095526D">
            <w:pPr>
              <w:shd w:val="clear" w:color="auto" w:fill="FFFFFF"/>
              <w:tabs>
                <w:tab w:val="left" w:pos="507"/>
              </w:tabs>
              <w:autoSpaceDE w:val="0"/>
              <w:autoSpaceDN w:val="0"/>
              <w:adjustRightInd w:val="0"/>
              <w:rPr>
                <w:rFonts w:cs="Times New Roman"/>
                <w:sz w:val="28"/>
                <w:szCs w:val="28"/>
                <w:lang w:bidi="ar-IQ"/>
              </w:rPr>
            </w:pPr>
            <w:r>
              <w:rPr>
                <w:rFonts w:cs="Times New Roman" w:hint="cs"/>
                <w:sz w:val="28"/>
                <w:szCs w:val="28"/>
                <w:rtl/>
                <w:lang w:bidi="ar-IQ"/>
              </w:rPr>
              <w:t>13.</w:t>
            </w:r>
            <w:r w:rsidR="00F80574"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00F80574"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4594B">
        <w:trPr>
          <w:trHeight w:val="624"/>
        </w:trPr>
        <w:tc>
          <w:tcPr>
            <w:tcW w:w="9720" w:type="dxa"/>
            <w:tcBorders>
              <w:left w:val="single" w:sz="8" w:space="0" w:color="4F81BD"/>
              <w:right w:val="single" w:sz="8" w:space="0" w:color="4F81BD"/>
            </w:tcBorders>
            <w:shd w:val="clear" w:color="auto" w:fill="auto"/>
            <w:vAlign w:val="center"/>
          </w:tcPr>
          <w:p w:rsidR="00F80574" w:rsidRPr="00E4594B" w:rsidRDefault="00F80574" w:rsidP="0095526D">
            <w:pPr>
              <w:shd w:val="clear" w:color="auto" w:fill="FFFFFF"/>
              <w:autoSpaceDE w:val="0"/>
              <w:autoSpaceDN w:val="0"/>
              <w:adjustRightInd w:val="0"/>
              <w:rPr>
                <w:sz w:val="28"/>
                <w:szCs w:val="28"/>
                <w:rtl/>
                <w:lang w:bidi="ar-IQ"/>
              </w:rPr>
            </w:pPr>
          </w:p>
          <w:p w:rsidR="00F80574" w:rsidRPr="00E4594B" w:rsidRDefault="00494E28" w:rsidP="0095526D">
            <w:pPr>
              <w:shd w:val="clear" w:color="auto" w:fill="FFFFFF"/>
              <w:autoSpaceDE w:val="0"/>
              <w:autoSpaceDN w:val="0"/>
              <w:adjustRightInd w:val="0"/>
              <w:rPr>
                <w:sz w:val="28"/>
                <w:szCs w:val="28"/>
                <w:rtl/>
                <w:lang w:bidi="ar-IQ"/>
              </w:rPr>
            </w:pPr>
            <w:r w:rsidRPr="00494E28">
              <w:rPr>
                <w:rFonts w:cs="Times New Roman" w:hint="cs"/>
                <w:sz w:val="28"/>
                <w:szCs w:val="28"/>
                <w:rtl/>
                <w:lang w:bidi="ar-IQ"/>
              </w:rPr>
              <w:t>مركزي/حسب متطلبات وزارة التعليم العالي والبحث العلمي</w:t>
            </w:r>
            <w:r>
              <w:rPr>
                <w:rFonts w:hint="cs"/>
                <w:sz w:val="28"/>
                <w:szCs w:val="28"/>
                <w:rtl/>
                <w:lang w:bidi="ar-IQ"/>
              </w:rPr>
              <w:t>.</w:t>
            </w:r>
          </w:p>
          <w:p w:rsidR="00F80574" w:rsidRPr="00E4594B" w:rsidRDefault="00F80574" w:rsidP="0095526D">
            <w:pPr>
              <w:shd w:val="clear" w:color="auto" w:fill="FFFFFF"/>
              <w:autoSpaceDE w:val="0"/>
              <w:autoSpaceDN w:val="0"/>
              <w:adjustRightInd w:val="0"/>
              <w:rPr>
                <w:sz w:val="28"/>
                <w:szCs w:val="28"/>
                <w:rtl/>
                <w:lang w:bidi="ar-IQ"/>
              </w:rPr>
            </w:pPr>
          </w:p>
          <w:p w:rsidR="00F80574" w:rsidRPr="00E4594B" w:rsidRDefault="00F80574" w:rsidP="0095526D">
            <w:pPr>
              <w:shd w:val="clear" w:color="auto" w:fill="FFFFFF"/>
              <w:autoSpaceDE w:val="0"/>
              <w:autoSpaceDN w:val="0"/>
              <w:adjustRightInd w:val="0"/>
              <w:rPr>
                <w:sz w:val="28"/>
                <w:szCs w:val="28"/>
                <w:rtl/>
                <w:lang w:bidi="ar-IQ"/>
              </w:rPr>
            </w:pPr>
          </w:p>
          <w:p w:rsidR="00F80574" w:rsidRPr="00E4594B" w:rsidRDefault="00F80574" w:rsidP="0095526D">
            <w:pPr>
              <w:shd w:val="clear" w:color="auto" w:fill="FFFFFF"/>
              <w:autoSpaceDE w:val="0"/>
              <w:autoSpaceDN w:val="0"/>
              <w:adjustRightInd w:val="0"/>
              <w:rPr>
                <w:sz w:val="28"/>
                <w:szCs w:val="28"/>
                <w:lang w:bidi="ar-IQ"/>
              </w:rPr>
            </w:pPr>
          </w:p>
        </w:tc>
      </w:tr>
      <w:tr w:rsidR="00F80574" w:rsidRPr="00E4594B" w:rsidTr="00807DE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80574" w:rsidRDefault="00185922" w:rsidP="0095526D">
            <w:pPr>
              <w:shd w:val="clear" w:color="auto" w:fill="FFFFFF"/>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lastRenderedPageBreak/>
              <w:t>14.</w:t>
            </w:r>
            <w:r w:rsidR="00F80574" w:rsidRPr="0020555A">
              <w:rPr>
                <w:rFonts w:cs="Times New Roman"/>
                <w:sz w:val="28"/>
                <w:szCs w:val="28"/>
                <w:rtl/>
                <w:lang w:bidi="ar-IQ"/>
              </w:rPr>
              <w:t>أهم مصادر المعلومات عن البرنامج</w:t>
            </w:r>
          </w:p>
          <w:p w:rsidR="00494E28" w:rsidRPr="0020555A" w:rsidRDefault="00494E28" w:rsidP="0095526D">
            <w:pPr>
              <w:shd w:val="clear" w:color="auto" w:fill="FFFFFF"/>
              <w:tabs>
                <w:tab w:val="left" w:pos="507"/>
                <w:tab w:val="left" w:pos="792"/>
              </w:tabs>
              <w:autoSpaceDE w:val="0"/>
              <w:autoSpaceDN w:val="0"/>
              <w:adjustRightInd w:val="0"/>
              <w:rPr>
                <w:rFonts w:cs="Times New Roman"/>
                <w:sz w:val="28"/>
                <w:szCs w:val="28"/>
                <w:lang w:bidi="ar-IQ"/>
              </w:rPr>
            </w:pPr>
          </w:p>
        </w:tc>
      </w:tr>
      <w:tr w:rsidR="00F80574" w:rsidRPr="00E4594B" w:rsidTr="00494E28">
        <w:trPr>
          <w:trHeight w:val="456"/>
        </w:trPr>
        <w:tc>
          <w:tcPr>
            <w:tcW w:w="9720" w:type="dxa"/>
            <w:tcBorders>
              <w:left w:val="single" w:sz="8" w:space="0" w:color="4F81BD"/>
              <w:bottom w:val="single" w:sz="8" w:space="0" w:color="4F81BD"/>
              <w:right w:val="single" w:sz="8" w:space="0" w:color="4F81BD"/>
            </w:tcBorders>
            <w:shd w:val="clear" w:color="auto" w:fill="auto"/>
            <w:vAlign w:val="center"/>
          </w:tcPr>
          <w:p w:rsidR="00F80574" w:rsidRDefault="00494E28" w:rsidP="00B4287A">
            <w:pPr>
              <w:numPr>
                <w:ilvl w:val="0"/>
                <w:numId w:val="4"/>
              </w:numPr>
              <w:shd w:val="clear" w:color="auto" w:fill="FFFFFF"/>
              <w:autoSpaceDE w:val="0"/>
              <w:autoSpaceDN w:val="0"/>
              <w:adjustRightInd w:val="0"/>
              <w:rPr>
                <w:rFonts w:cs="Times New Roman"/>
                <w:sz w:val="28"/>
                <w:szCs w:val="28"/>
                <w:lang w:bidi="ar-IQ"/>
              </w:rPr>
            </w:pPr>
            <w:r w:rsidRPr="00494E28">
              <w:rPr>
                <w:rFonts w:cs="Times New Roman" w:hint="cs"/>
                <w:sz w:val="28"/>
                <w:szCs w:val="28"/>
                <w:rtl/>
                <w:lang w:bidi="ar-IQ"/>
              </w:rPr>
              <w:t>المكتبة المركزية في الجامعة ومكتبة الكلية .</w:t>
            </w:r>
          </w:p>
          <w:p w:rsidR="00494E28" w:rsidRDefault="00494E28" w:rsidP="00B4287A">
            <w:pPr>
              <w:numPr>
                <w:ilvl w:val="0"/>
                <w:numId w:val="4"/>
              </w:numPr>
              <w:shd w:val="clear" w:color="auto" w:fill="FFFFFF"/>
              <w:autoSpaceDE w:val="0"/>
              <w:autoSpaceDN w:val="0"/>
              <w:adjustRightInd w:val="0"/>
              <w:rPr>
                <w:rFonts w:cs="Times New Roman"/>
                <w:sz w:val="28"/>
                <w:szCs w:val="28"/>
                <w:lang w:bidi="ar-IQ"/>
              </w:rPr>
            </w:pPr>
            <w:r w:rsidRPr="00494E28">
              <w:rPr>
                <w:rFonts w:cs="Times New Roman" w:hint="cs"/>
                <w:sz w:val="28"/>
                <w:szCs w:val="28"/>
                <w:rtl/>
                <w:lang w:bidi="ar-IQ"/>
              </w:rPr>
              <w:t>شبكة المعلومات الانترنيت.</w:t>
            </w:r>
          </w:p>
          <w:p w:rsidR="00494E28" w:rsidRDefault="00494E28" w:rsidP="00B4287A">
            <w:pPr>
              <w:numPr>
                <w:ilvl w:val="0"/>
                <w:numId w:val="4"/>
              </w:numPr>
              <w:shd w:val="clear" w:color="auto" w:fill="FFFFFF"/>
              <w:autoSpaceDE w:val="0"/>
              <w:autoSpaceDN w:val="0"/>
              <w:adjustRightInd w:val="0"/>
              <w:rPr>
                <w:rFonts w:cs="Times New Roman"/>
                <w:sz w:val="28"/>
                <w:szCs w:val="28"/>
                <w:lang w:bidi="ar-IQ"/>
              </w:rPr>
            </w:pPr>
            <w:r w:rsidRPr="00494E28">
              <w:rPr>
                <w:rFonts w:cs="Times New Roman" w:hint="cs"/>
                <w:sz w:val="28"/>
                <w:szCs w:val="28"/>
                <w:rtl/>
                <w:lang w:bidi="ar-IQ"/>
              </w:rPr>
              <w:t>تجارب الجامعات العربية والعالمية.</w:t>
            </w:r>
          </w:p>
          <w:p w:rsidR="00494E28" w:rsidRPr="00494E28" w:rsidRDefault="00494E28" w:rsidP="00B4287A">
            <w:pPr>
              <w:numPr>
                <w:ilvl w:val="0"/>
                <w:numId w:val="4"/>
              </w:numPr>
              <w:shd w:val="clear" w:color="auto" w:fill="FFFFFF"/>
              <w:autoSpaceDE w:val="0"/>
              <w:autoSpaceDN w:val="0"/>
              <w:adjustRightInd w:val="0"/>
              <w:rPr>
                <w:rFonts w:cs="Times New Roman"/>
                <w:sz w:val="28"/>
                <w:szCs w:val="28"/>
                <w:lang w:bidi="ar-IQ"/>
              </w:rPr>
            </w:pPr>
            <w:r w:rsidRPr="00494E28">
              <w:rPr>
                <w:rFonts w:cs="Times New Roman" w:hint="cs"/>
                <w:sz w:val="28"/>
                <w:szCs w:val="28"/>
                <w:rtl/>
                <w:lang w:bidi="ar-IQ"/>
              </w:rPr>
              <w:t>المناهج الدراسية الحالية.</w:t>
            </w:r>
          </w:p>
        </w:tc>
      </w:tr>
    </w:tbl>
    <w:p w:rsidR="00F80574" w:rsidRPr="00E779AA" w:rsidRDefault="00F80574" w:rsidP="0095526D">
      <w:pPr>
        <w:shd w:val="clear" w:color="auto" w:fill="FFFFFF"/>
        <w:autoSpaceDE w:val="0"/>
        <w:autoSpaceDN w:val="0"/>
        <w:adjustRightInd w:val="0"/>
        <w:spacing w:after="200" w:line="276" w:lineRule="auto"/>
        <w:rPr>
          <w:sz w:val="28"/>
          <w:szCs w:val="28"/>
          <w:rtl/>
          <w:lang w:bidi="ar-IQ"/>
        </w:rPr>
      </w:pPr>
    </w:p>
    <w:p w:rsidR="00F80574" w:rsidRPr="00E779AA" w:rsidRDefault="00F80574" w:rsidP="0095526D">
      <w:pPr>
        <w:shd w:val="clear" w:color="auto" w:fill="FFFFFF"/>
        <w:autoSpaceDE w:val="0"/>
        <w:autoSpaceDN w:val="0"/>
        <w:adjustRightInd w:val="0"/>
        <w:spacing w:after="200" w:line="276" w:lineRule="auto"/>
        <w:rPr>
          <w:sz w:val="28"/>
          <w:szCs w:val="28"/>
          <w:rtl/>
          <w:lang w:bidi="ar-IQ"/>
        </w:rPr>
        <w:sectPr w:rsidR="00F80574" w:rsidRPr="00E779AA"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0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966"/>
      </w:tblGrid>
      <w:tr w:rsidR="00C448D3" w:rsidRPr="00DB131F" w:rsidTr="00B4287A">
        <w:trPr>
          <w:trHeight w:val="454"/>
        </w:trPr>
        <w:tc>
          <w:tcPr>
            <w:tcW w:w="15009" w:type="dxa"/>
            <w:gridSpan w:val="20"/>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C448D3" w:rsidRPr="00DB131F" w:rsidTr="00B4287A">
        <w:trPr>
          <w:trHeight w:val="454"/>
        </w:trPr>
        <w:tc>
          <w:tcPr>
            <w:tcW w:w="15009" w:type="dxa"/>
            <w:gridSpan w:val="20"/>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C448D3" w:rsidRPr="00DB131F" w:rsidTr="00B4287A">
        <w:trPr>
          <w:trHeight w:val="454"/>
        </w:trPr>
        <w:tc>
          <w:tcPr>
            <w:tcW w:w="5931" w:type="dxa"/>
            <w:gridSpan w:val="4"/>
            <w:tcBorders>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p>
        </w:tc>
        <w:tc>
          <w:tcPr>
            <w:tcW w:w="9078" w:type="dxa"/>
            <w:gridSpan w:val="16"/>
            <w:tcBorders>
              <w:lef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C448D3" w:rsidRPr="00DB131F" w:rsidTr="00B4287A">
        <w:trPr>
          <w:trHeight w:val="1304"/>
        </w:trPr>
        <w:tc>
          <w:tcPr>
            <w:tcW w:w="1251" w:type="dxa"/>
            <w:vMerge w:val="restart"/>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D3DFE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D3DFE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المعرفة والفهم</w:t>
            </w:r>
          </w:p>
        </w:tc>
        <w:tc>
          <w:tcPr>
            <w:tcW w:w="2160" w:type="dxa"/>
            <w:gridSpan w:val="4"/>
            <w:shd w:val="clear" w:color="auto" w:fill="D3DFE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الخاصة بالموضوع</w:t>
            </w:r>
          </w:p>
        </w:tc>
        <w:tc>
          <w:tcPr>
            <w:tcW w:w="2160" w:type="dxa"/>
            <w:gridSpan w:val="4"/>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مهارات التفكير</w:t>
            </w:r>
          </w:p>
        </w:tc>
        <w:tc>
          <w:tcPr>
            <w:tcW w:w="2586" w:type="dxa"/>
            <w:gridSpan w:val="4"/>
            <w:shd w:val="clear" w:color="auto" w:fill="D3DFEE"/>
          </w:tcPr>
          <w:p w:rsidR="00C448D3" w:rsidRPr="00DB131F" w:rsidRDefault="00C448D3" w:rsidP="00C448D3">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والمنقولة</w:t>
            </w:r>
          </w:p>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 أو) المهارات الأخرى المتعلقة بقابلية التوظيف والتطور الشخصي</w:t>
            </w:r>
          </w:p>
        </w:tc>
      </w:tr>
      <w:tr w:rsidR="00C448D3" w:rsidRPr="00DB131F" w:rsidTr="00B4287A">
        <w:trPr>
          <w:trHeight w:val="349"/>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tcBorders>
              <w:left w:val="single" w:sz="6" w:space="0" w:color="4F81BD"/>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tcBorders>
              <w:left w:val="single" w:sz="6" w:space="0" w:color="4F81BD"/>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tcBorders>
              <w:left w:val="single" w:sz="6" w:space="0" w:color="4F81BD"/>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966" w:type="dxa"/>
            <w:tcBorders>
              <w:lef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C448D3" w:rsidRPr="00DB131F" w:rsidTr="00B4287A">
        <w:trPr>
          <w:trHeight w:val="340"/>
        </w:trPr>
        <w:tc>
          <w:tcPr>
            <w:tcW w:w="1251" w:type="dxa"/>
            <w:vMerge w:val="restart"/>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الاولى</w:t>
            </w:r>
          </w:p>
        </w:tc>
        <w:tc>
          <w:tcPr>
            <w:tcW w:w="1530" w:type="dxa"/>
            <w:shd w:val="clear" w:color="auto" w:fill="D3DFEE"/>
          </w:tcPr>
          <w:p w:rsidR="00C448D3" w:rsidRPr="00213FB4" w:rsidRDefault="00C448D3" w:rsidP="00C448D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ENTM10102</w:t>
            </w:r>
          </w:p>
        </w:tc>
        <w:tc>
          <w:tcPr>
            <w:tcW w:w="1440" w:type="dxa"/>
            <w:shd w:val="clear" w:color="auto" w:fill="A7BFDE"/>
          </w:tcPr>
          <w:p w:rsidR="00C448D3" w:rsidRPr="00213FB4" w:rsidRDefault="00C448D3" w:rsidP="00C448D3">
            <w:pPr>
              <w:autoSpaceDE w:val="0"/>
              <w:autoSpaceDN w:val="0"/>
              <w:adjustRightInd w:val="0"/>
              <w:rPr>
                <w:rFonts w:ascii="Cambria" w:hAnsi="Cambria" w:cs="Times New Roman"/>
                <w:b/>
                <w:bCs/>
                <w:color w:val="000000"/>
                <w:sz w:val="22"/>
                <w:szCs w:val="22"/>
                <w:lang w:val="en" w:bidi="ar-IQ"/>
              </w:rPr>
            </w:pPr>
            <w:r>
              <w:rPr>
                <w:rFonts w:ascii="Cambria" w:hAnsi="Cambria" w:cs="Times New Roman" w:hint="cs"/>
                <w:b/>
                <w:bCs/>
                <w:color w:val="000000"/>
                <w:sz w:val="22"/>
                <w:szCs w:val="22"/>
                <w:rtl/>
                <w:lang w:val="en" w:bidi="ar-IQ"/>
              </w:rPr>
              <w:t>مبادئ حشرات</w:t>
            </w:r>
          </w:p>
        </w:tc>
        <w:tc>
          <w:tcPr>
            <w:tcW w:w="171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7BFDE"/>
          </w:tcPr>
          <w:p w:rsidR="00C448D3" w:rsidRPr="00213FB4" w:rsidRDefault="00C448D3" w:rsidP="00C448D3">
            <w:pPr>
              <w:autoSpaceDE w:val="0"/>
              <w:autoSpaceDN w:val="0"/>
              <w:adjustRightInd w:val="0"/>
              <w:rPr>
                <w:rFonts w:ascii="Cambria" w:hAnsi="Cambria" w:cs="Times New Roman"/>
                <w:sz w:val="24"/>
                <w:szCs w:val="24"/>
                <w:lang w:val="en"/>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966"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r>
      <w:tr w:rsidR="00C448D3" w:rsidRPr="00DB131F" w:rsidTr="00B4287A">
        <w:trPr>
          <w:trHeight w:val="173"/>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4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71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52"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966" w:type="dxa"/>
            <w:tcBorders>
              <w:lef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r>
      <w:tr w:rsidR="00C448D3" w:rsidRPr="00DB131F" w:rsidTr="00B4287A">
        <w:trPr>
          <w:trHeight w:val="340"/>
        </w:trPr>
        <w:tc>
          <w:tcPr>
            <w:tcW w:w="1251" w:type="dxa"/>
            <w:vMerge w:val="restart"/>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الثانية</w:t>
            </w:r>
          </w:p>
        </w:tc>
        <w:tc>
          <w:tcPr>
            <w:tcW w:w="1530" w:type="dxa"/>
            <w:shd w:val="clear" w:color="auto" w:fill="D3DFEE"/>
          </w:tcPr>
          <w:p w:rsidR="00C448D3" w:rsidRPr="00213FB4" w:rsidRDefault="00C448D3" w:rsidP="00C448D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MICR20100</w:t>
            </w:r>
          </w:p>
        </w:tc>
        <w:tc>
          <w:tcPr>
            <w:tcW w:w="14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مبادئ أحياء مجهريه</w:t>
            </w:r>
          </w:p>
        </w:tc>
        <w:tc>
          <w:tcPr>
            <w:tcW w:w="171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7BFDE"/>
          </w:tcPr>
          <w:p w:rsidR="00C448D3" w:rsidRPr="00213FB4" w:rsidRDefault="00C448D3" w:rsidP="00C448D3">
            <w:pPr>
              <w:autoSpaceDE w:val="0"/>
              <w:autoSpaceDN w:val="0"/>
              <w:adjustRightInd w:val="0"/>
              <w:rPr>
                <w:rFonts w:ascii="Cambria" w:hAnsi="Cambria" w:cs="Times New Roman"/>
                <w:sz w:val="24"/>
                <w:szCs w:val="24"/>
                <w:lang w:val="en"/>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966"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r>
      <w:tr w:rsidR="00C448D3" w:rsidRPr="00DB131F" w:rsidTr="00B4287A">
        <w:trPr>
          <w:trHeight w:val="340"/>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4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71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52"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966" w:type="dxa"/>
            <w:tcBorders>
              <w:lef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r>
      <w:tr w:rsidR="00C448D3" w:rsidRPr="00DB131F" w:rsidTr="00B4287A">
        <w:trPr>
          <w:trHeight w:val="340"/>
        </w:trPr>
        <w:tc>
          <w:tcPr>
            <w:tcW w:w="1251" w:type="dxa"/>
            <w:vMerge w:val="restart"/>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الثالثة</w:t>
            </w:r>
          </w:p>
        </w:tc>
        <w:tc>
          <w:tcPr>
            <w:tcW w:w="1530" w:type="dxa"/>
            <w:shd w:val="clear" w:color="auto" w:fill="D3DFEE"/>
          </w:tcPr>
          <w:p w:rsidR="00C448D3" w:rsidRPr="00213FB4" w:rsidRDefault="00C448D3" w:rsidP="00C448D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PLPA30107</w:t>
            </w:r>
          </w:p>
        </w:tc>
        <w:tc>
          <w:tcPr>
            <w:tcW w:w="14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امراض نبات</w:t>
            </w:r>
          </w:p>
        </w:tc>
        <w:tc>
          <w:tcPr>
            <w:tcW w:w="171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7BFDE"/>
          </w:tcPr>
          <w:p w:rsidR="00C448D3" w:rsidRPr="00213FB4" w:rsidRDefault="00C448D3" w:rsidP="00C448D3">
            <w:pPr>
              <w:autoSpaceDE w:val="0"/>
              <w:autoSpaceDN w:val="0"/>
              <w:adjustRightInd w:val="0"/>
              <w:rPr>
                <w:rFonts w:ascii="Cambria" w:hAnsi="Cambria" w:cs="Times New Roman"/>
                <w:sz w:val="24"/>
                <w:szCs w:val="24"/>
                <w:lang w:val="en"/>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966"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r>
      <w:tr w:rsidR="00C448D3" w:rsidRPr="00DB131F" w:rsidTr="00B4287A">
        <w:trPr>
          <w:trHeight w:val="340"/>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4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71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52"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966" w:type="dxa"/>
            <w:tcBorders>
              <w:lef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r>
      <w:tr w:rsidR="00C448D3" w:rsidRPr="00DB131F" w:rsidTr="00B4287A">
        <w:trPr>
          <w:trHeight w:val="323"/>
        </w:trPr>
        <w:tc>
          <w:tcPr>
            <w:tcW w:w="1251" w:type="dxa"/>
            <w:vMerge w:val="restart"/>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rPr>
            </w:pPr>
            <w:r>
              <w:rPr>
                <w:rFonts w:ascii="Cambria" w:hAnsi="Cambria" w:cs="Times New Roman" w:hint="cs"/>
                <w:b/>
                <w:bCs/>
                <w:color w:val="000000"/>
                <w:sz w:val="24"/>
                <w:szCs w:val="24"/>
                <w:rtl/>
                <w:lang w:val="en"/>
              </w:rPr>
              <w:t>الرابعة</w:t>
            </w:r>
          </w:p>
        </w:tc>
        <w:tc>
          <w:tcPr>
            <w:tcW w:w="1530" w:type="dxa"/>
            <w:shd w:val="clear" w:color="auto" w:fill="D3DFEE"/>
          </w:tcPr>
          <w:p w:rsidR="00C448D3" w:rsidRPr="00213FB4" w:rsidRDefault="00C448D3" w:rsidP="00C448D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PLVR40109</w:t>
            </w:r>
          </w:p>
        </w:tc>
        <w:tc>
          <w:tcPr>
            <w:tcW w:w="14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فايروسات نبات</w:t>
            </w:r>
          </w:p>
        </w:tc>
        <w:tc>
          <w:tcPr>
            <w:tcW w:w="171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7BFDE"/>
          </w:tcPr>
          <w:p w:rsidR="00C448D3" w:rsidRPr="00213FB4" w:rsidRDefault="00C448D3" w:rsidP="00C448D3">
            <w:pPr>
              <w:autoSpaceDE w:val="0"/>
              <w:autoSpaceDN w:val="0"/>
              <w:adjustRightInd w:val="0"/>
              <w:rPr>
                <w:rFonts w:ascii="Cambria" w:hAnsi="Cambria" w:cs="Times New Roman"/>
                <w:sz w:val="24"/>
                <w:szCs w:val="24"/>
                <w:lang w:val="en"/>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966"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r>
      <w:tr w:rsidR="00C448D3" w:rsidRPr="00DB131F" w:rsidTr="00B4287A">
        <w:trPr>
          <w:trHeight w:val="454"/>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4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71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52"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966" w:type="dxa"/>
            <w:tcBorders>
              <w:lef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r>
      <w:tr w:rsidR="00C448D3" w:rsidRPr="00DB131F" w:rsidTr="00B4287A">
        <w:trPr>
          <w:trHeight w:val="454"/>
        </w:trPr>
        <w:tc>
          <w:tcPr>
            <w:tcW w:w="15009" w:type="dxa"/>
            <w:gridSpan w:val="20"/>
            <w:shd w:val="clear" w:color="auto" w:fill="A7BFDE"/>
            <w:vAlign w:val="center"/>
          </w:tcPr>
          <w:p w:rsidR="00C448D3" w:rsidRPr="00DB131F" w:rsidRDefault="00C448D3" w:rsidP="00C448D3">
            <w:pPr>
              <w:autoSpaceDE w:val="0"/>
              <w:autoSpaceDN w:val="0"/>
              <w:adjustRightInd w:val="0"/>
              <w:rPr>
                <w:rFonts w:ascii="Cambria" w:hAnsi="Cambria" w:cs="Times New Roman"/>
                <w:b/>
                <w:bCs/>
                <w:color w:val="000000"/>
                <w:sz w:val="24"/>
                <w:szCs w:val="24"/>
              </w:rPr>
            </w:pPr>
            <w:r w:rsidRPr="00DB131F">
              <w:rPr>
                <w:rFonts w:ascii="Cambria" w:hAnsi="Cambria" w:cs="Times New Roman"/>
                <w:b/>
                <w:bCs/>
                <w:color w:val="000000"/>
                <w:sz w:val="24"/>
                <w:szCs w:val="24"/>
                <w:rtl/>
              </w:rPr>
              <w:lastRenderedPageBreak/>
              <w:t>يرجى وضع اشارة في المربعات المقابلة لمخرجات التعلم الفردية من البرنامج الخاضعة للتقييم</w:t>
            </w:r>
          </w:p>
        </w:tc>
      </w:tr>
      <w:tr w:rsidR="00C448D3" w:rsidRPr="00DB131F" w:rsidTr="00B4287A">
        <w:trPr>
          <w:trHeight w:val="454"/>
        </w:trPr>
        <w:tc>
          <w:tcPr>
            <w:tcW w:w="5931" w:type="dxa"/>
            <w:gridSpan w:val="4"/>
            <w:tcBorders>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p>
        </w:tc>
        <w:tc>
          <w:tcPr>
            <w:tcW w:w="9078" w:type="dxa"/>
            <w:gridSpan w:val="16"/>
            <w:tcBorders>
              <w:lef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C448D3" w:rsidRPr="00DB131F" w:rsidTr="00B4287A">
        <w:trPr>
          <w:trHeight w:val="1304"/>
        </w:trPr>
        <w:tc>
          <w:tcPr>
            <w:tcW w:w="1251" w:type="dxa"/>
            <w:vMerge w:val="restart"/>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D3DFE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D3DFE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المعرفة والفهم</w:t>
            </w:r>
          </w:p>
        </w:tc>
        <w:tc>
          <w:tcPr>
            <w:tcW w:w="2160" w:type="dxa"/>
            <w:gridSpan w:val="4"/>
            <w:shd w:val="clear" w:color="auto" w:fill="D3DFE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الخاصة بالموضوع</w:t>
            </w:r>
          </w:p>
        </w:tc>
        <w:tc>
          <w:tcPr>
            <w:tcW w:w="2160" w:type="dxa"/>
            <w:gridSpan w:val="4"/>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مهارات التفكير</w:t>
            </w:r>
          </w:p>
        </w:tc>
        <w:tc>
          <w:tcPr>
            <w:tcW w:w="2586" w:type="dxa"/>
            <w:gridSpan w:val="4"/>
            <w:shd w:val="clear" w:color="auto" w:fill="D3DFEE"/>
          </w:tcPr>
          <w:p w:rsidR="00C448D3" w:rsidRPr="00DB131F" w:rsidRDefault="00C448D3" w:rsidP="00C448D3">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والمنقولة</w:t>
            </w:r>
          </w:p>
          <w:p w:rsidR="00C448D3" w:rsidRPr="00DB131F" w:rsidRDefault="00C448D3" w:rsidP="00C448D3">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 أو) المهارات الأخرى المتعلقة بقابلية التوظيف والتطور الشخصي</w:t>
            </w:r>
          </w:p>
        </w:tc>
      </w:tr>
      <w:tr w:rsidR="00C448D3" w:rsidRPr="00DB131F" w:rsidTr="00B4287A">
        <w:trPr>
          <w:trHeight w:val="349"/>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tcBorders>
              <w:left w:val="single" w:sz="6" w:space="0" w:color="4F81BD"/>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tcBorders>
              <w:left w:val="single" w:sz="6" w:space="0" w:color="4F81BD"/>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tcBorders>
              <w:left w:val="single" w:sz="6" w:space="0" w:color="4F81BD"/>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tcBorders>
              <w:left w:val="single" w:sz="6" w:space="0" w:color="4F81BD"/>
              <w:righ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966" w:type="dxa"/>
            <w:tcBorders>
              <w:left w:val="single" w:sz="6" w:space="0" w:color="4F81BD"/>
            </w:tcBorders>
            <w:shd w:val="clear" w:color="auto" w:fill="A7BFDE"/>
            <w:vAlign w:val="center"/>
          </w:tcPr>
          <w:p w:rsidR="00C448D3" w:rsidRPr="00DB131F" w:rsidRDefault="00C448D3" w:rsidP="00C448D3">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C448D3" w:rsidRPr="00DB131F" w:rsidTr="00B4287A">
        <w:trPr>
          <w:trHeight w:val="340"/>
        </w:trPr>
        <w:tc>
          <w:tcPr>
            <w:tcW w:w="1251" w:type="dxa"/>
            <w:vMerge w:val="restart"/>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الاولى</w:t>
            </w:r>
          </w:p>
        </w:tc>
        <w:tc>
          <w:tcPr>
            <w:tcW w:w="1530" w:type="dxa"/>
            <w:shd w:val="clear" w:color="auto" w:fill="D3DFEE"/>
          </w:tcPr>
          <w:p w:rsidR="00C448D3" w:rsidRPr="00213FB4" w:rsidRDefault="00C448D3" w:rsidP="00C448D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ENTM10102</w:t>
            </w:r>
          </w:p>
        </w:tc>
        <w:tc>
          <w:tcPr>
            <w:tcW w:w="1440" w:type="dxa"/>
            <w:shd w:val="clear" w:color="auto" w:fill="A7BFDE"/>
          </w:tcPr>
          <w:p w:rsidR="00C448D3" w:rsidRPr="00213FB4" w:rsidRDefault="00C448D3" w:rsidP="00C448D3">
            <w:pPr>
              <w:autoSpaceDE w:val="0"/>
              <w:autoSpaceDN w:val="0"/>
              <w:adjustRightInd w:val="0"/>
              <w:rPr>
                <w:rFonts w:ascii="Cambria" w:hAnsi="Cambria" w:cs="Times New Roman"/>
                <w:b/>
                <w:bCs/>
                <w:color w:val="000000"/>
                <w:sz w:val="22"/>
                <w:szCs w:val="22"/>
                <w:lang w:val="en" w:bidi="ar-IQ"/>
              </w:rPr>
            </w:pPr>
            <w:r>
              <w:rPr>
                <w:rFonts w:ascii="Cambria" w:hAnsi="Cambria" w:cs="Times New Roman" w:hint="cs"/>
                <w:b/>
                <w:bCs/>
                <w:color w:val="000000"/>
                <w:sz w:val="22"/>
                <w:szCs w:val="22"/>
                <w:rtl/>
                <w:lang w:val="en" w:bidi="ar-IQ"/>
              </w:rPr>
              <w:t>مبادئ حشرات</w:t>
            </w:r>
          </w:p>
        </w:tc>
        <w:tc>
          <w:tcPr>
            <w:tcW w:w="171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7BFDE"/>
          </w:tcPr>
          <w:p w:rsidR="00C448D3" w:rsidRPr="00213FB4" w:rsidRDefault="00C448D3" w:rsidP="00C448D3">
            <w:pPr>
              <w:autoSpaceDE w:val="0"/>
              <w:autoSpaceDN w:val="0"/>
              <w:adjustRightInd w:val="0"/>
              <w:rPr>
                <w:rFonts w:ascii="Cambria" w:hAnsi="Cambria" w:cs="Times New Roman"/>
                <w:sz w:val="24"/>
                <w:szCs w:val="24"/>
                <w:lang w:val="en"/>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966"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r>
      <w:tr w:rsidR="00C448D3" w:rsidRPr="00DB131F" w:rsidTr="00B4287A">
        <w:trPr>
          <w:trHeight w:val="173"/>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4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71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52"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966" w:type="dxa"/>
            <w:tcBorders>
              <w:lef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r>
      <w:tr w:rsidR="00C448D3" w:rsidRPr="00DB131F" w:rsidTr="00B4287A">
        <w:trPr>
          <w:trHeight w:val="340"/>
        </w:trPr>
        <w:tc>
          <w:tcPr>
            <w:tcW w:w="1251" w:type="dxa"/>
            <w:vMerge w:val="restart"/>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الثانية</w:t>
            </w:r>
          </w:p>
        </w:tc>
        <w:tc>
          <w:tcPr>
            <w:tcW w:w="1530" w:type="dxa"/>
            <w:shd w:val="clear" w:color="auto" w:fill="D3DFEE"/>
          </w:tcPr>
          <w:p w:rsidR="00C448D3" w:rsidRPr="00213FB4" w:rsidRDefault="00C448D3" w:rsidP="00C448D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MICR20100</w:t>
            </w:r>
          </w:p>
        </w:tc>
        <w:tc>
          <w:tcPr>
            <w:tcW w:w="14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مبادئ أحياء مجهريه</w:t>
            </w:r>
          </w:p>
        </w:tc>
        <w:tc>
          <w:tcPr>
            <w:tcW w:w="171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7BFDE"/>
          </w:tcPr>
          <w:p w:rsidR="00C448D3" w:rsidRPr="00213FB4" w:rsidRDefault="00C448D3" w:rsidP="00C448D3">
            <w:pPr>
              <w:autoSpaceDE w:val="0"/>
              <w:autoSpaceDN w:val="0"/>
              <w:adjustRightInd w:val="0"/>
              <w:rPr>
                <w:rFonts w:ascii="Cambria" w:hAnsi="Cambria" w:cs="Times New Roman"/>
                <w:sz w:val="24"/>
                <w:szCs w:val="24"/>
                <w:lang w:val="en"/>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966"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r>
      <w:tr w:rsidR="00C448D3" w:rsidRPr="00DB131F" w:rsidTr="00B4287A">
        <w:trPr>
          <w:trHeight w:val="340"/>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4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71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52"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966" w:type="dxa"/>
            <w:tcBorders>
              <w:lef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r>
      <w:tr w:rsidR="00C448D3" w:rsidRPr="00DB131F" w:rsidTr="00B4287A">
        <w:trPr>
          <w:trHeight w:val="340"/>
        </w:trPr>
        <w:tc>
          <w:tcPr>
            <w:tcW w:w="1251" w:type="dxa"/>
            <w:vMerge w:val="restart"/>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الثالثة</w:t>
            </w:r>
          </w:p>
        </w:tc>
        <w:tc>
          <w:tcPr>
            <w:tcW w:w="1530" w:type="dxa"/>
            <w:shd w:val="clear" w:color="auto" w:fill="D3DFEE"/>
          </w:tcPr>
          <w:p w:rsidR="00C448D3" w:rsidRPr="00213FB4" w:rsidRDefault="00C448D3" w:rsidP="00C448D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PLPA30107</w:t>
            </w:r>
          </w:p>
        </w:tc>
        <w:tc>
          <w:tcPr>
            <w:tcW w:w="14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امراض نبات</w:t>
            </w:r>
          </w:p>
        </w:tc>
        <w:tc>
          <w:tcPr>
            <w:tcW w:w="171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7BFDE"/>
          </w:tcPr>
          <w:p w:rsidR="00C448D3" w:rsidRPr="00213FB4" w:rsidRDefault="00C448D3" w:rsidP="00C448D3">
            <w:pPr>
              <w:autoSpaceDE w:val="0"/>
              <w:autoSpaceDN w:val="0"/>
              <w:adjustRightInd w:val="0"/>
              <w:rPr>
                <w:rFonts w:ascii="Cambria" w:hAnsi="Cambria" w:cs="Times New Roman"/>
                <w:sz w:val="24"/>
                <w:szCs w:val="24"/>
                <w:lang w:val="en"/>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966"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r>
      <w:tr w:rsidR="00C448D3" w:rsidRPr="00DB131F" w:rsidTr="00B4287A">
        <w:trPr>
          <w:trHeight w:val="340"/>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4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71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52"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966" w:type="dxa"/>
            <w:tcBorders>
              <w:lef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r>
      <w:tr w:rsidR="00C448D3" w:rsidRPr="00DB131F" w:rsidTr="00B4287A">
        <w:trPr>
          <w:trHeight w:val="323"/>
        </w:trPr>
        <w:tc>
          <w:tcPr>
            <w:tcW w:w="1251" w:type="dxa"/>
            <w:vMerge w:val="restart"/>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rPr>
            </w:pPr>
            <w:r>
              <w:rPr>
                <w:rFonts w:ascii="Cambria" w:hAnsi="Cambria" w:cs="Times New Roman" w:hint="cs"/>
                <w:b/>
                <w:bCs/>
                <w:color w:val="000000"/>
                <w:sz w:val="24"/>
                <w:szCs w:val="24"/>
                <w:rtl/>
                <w:lang w:val="en"/>
              </w:rPr>
              <w:t>الرابعة</w:t>
            </w:r>
          </w:p>
        </w:tc>
        <w:tc>
          <w:tcPr>
            <w:tcW w:w="1530" w:type="dxa"/>
            <w:shd w:val="clear" w:color="auto" w:fill="D3DFEE"/>
          </w:tcPr>
          <w:p w:rsidR="00C448D3" w:rsidRPr="00213FB4" w:rsidRDefault="00C448D3" w:rsidP="00C448D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PLVR40109</w:t>
            </w:r>
          </w:p>
        </w:tc>
        <w:tc>
          <w:tcPr>
            <w:tcW w:w="14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فايروسات نبات</w:t>
            </w:r>
          </w:p>
        </w:tc>
        <w:tc>
          <w:tcPr>
            <w:tcW w:w="171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7BFDE"/>
          </w:tcPr>
          <w:p w:rsidR="00C448D3" w:rsidRPr="00213FB4" w:rsidRDefault="00C448D3" w:rsidP="00C448D3">
            <w:pPr>
              <w:autoSpaceDE w:val="0"/>
              <w:autoSpaceDN w:val="0"/>
              <w:adjustRightInd w:val="0"/>
              <w:rPr>
                <w:rFonts w:ascii="Cambria" w:hAnsi="Cambria" w:cs="Times New Roman"/>
                <w:sz w:val="24"/>
                <w:szCs w:val="24"/>
                <w:lang w:val="en"/>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540" w:type="dxa"/>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c>
          <w:tcPr>
            <w:tcW w:w="966" w:type="dxa"/>
            <w:shd w:val="clear" w:color="auto" w:fill="D3DFE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r w:rsidRPr="00213FB4">
              <w:rPr>
                <w:rFonts w:cs="Times New Roman"/>
                <w:sz w:val="24"/>
                <w:szCs w:val="24"/>
                <w:rtl/>
                <w:lang w:val="en"/>
              </w:rPr>
              <w:t>√</w:t>
            </w:r>
          </w:p>
        </w:tc>
      </w:tr>
      <w:tr w:rsidR="00C448D3" w:rsidRPr="00DB131F" w:rsidTr="00B4287A">
        <w:trPr>
          <w:trHeight w:val="454"/>
        </w:trPr>
        <w:tc>
          <w:tcPr>
            <w:tcW w:w="1251" w:type="dxa"/>
            <w:vMerge/>
            <w:tcBorders>
              <w:right w:val="single" w:sz="6" w:space="0" w:color="4F81BD"/>
            </w:tcBorders>
            <w:shd w:val="clear" w:color="auto" w:fill="A7BFDE"/>
          </w:tcPr>
          <w:p w:rsidR="00C448D3" w:rsidRPr="00DB131F" w:rsidRDefault="00C448D3" w:rsidP="00C448D3">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4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171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52"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540" w:type="dxa"/>
            <w:tcBorders>
              <w:left w:val="single" w:sz="6" w:space="0" w:color="4F81BD"/>
              <w:righ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c>
          <w:tcPr>
            <w:tcW w:w="966" w:type="dxa"/>
            <w:tcBorders>
              <w:left w:val="single" w:sz="6" w:space="0" w:color="4F81BD"/>
            </w:tcBorders>
            <w:shd w:val="clear" w:color="auto" w:fill="A7BFDE"/>
          </w:tcPr>
          <w:p w:rsidR="00C448D3" w:rsidRPr="00DB131F" w:rsidRDefault="00C448D3" w:rsidP="00C448D3">
            <w:pPr>
              <w:autoSpaceDE w:val="0"/>
              <w:autoSpaceDN w:val="0"/>
              <w:adjustRightInd w:val="0"/>
              <w:rPr>
                <w:rFonts w:ascii="Cambria" w:hAnsi="Cambria" w:cs="Times New Roman"/>
                <w:b/>
                <w:bCs/>
                <w:color w:val="000000"/>
                <w:sz w:val="24"/>
                <w:szCs w:val="24"/>
                <w:lang w:val="en" w:bidi="ar-IQ"/>
              </w:rPr>
            </w:pPr>
          </w:p>
        </w:tc>
      </w:tr>
      <w:tr w:rsidR="009B68B5" w:rsidRPr="00DB131F" w:rsidTr="00DB131F">
        <w:trPr>
          <w:trHeight w:val="454"/>
        </w:trPr>
        <w:tc>
          <w:tcPr>
            <w:tcW w:w="15009" w:type="dxa"/>
            <w:gridSpan w:val="20"/>
            <w:shd w:val="clear" w:color="auto" w:fill="A7BFDE"/>
            <w:vAlign w:val="center"/>
          </w:tcPr>
          <w:p w:rsidR="009B68B5" w:rsidRPr="00DB131F" w:rsidRDefault="009B68B5" w:rsidP="0095526D">
            <w:pPr>
              <w:shd w:val="clear" w:color="auto" w:fill="FFFFFF"/>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t>مخطط مهارات المنهج</w:t>
            </w:r>
          </w:p>
        </w:tc>
      </w:tr>
    </w:tbl>
    <w:p w:rsidR="00F80574" w:rsidRDefault="00F80574" w:rsidP="0095526D">
      <w:pPr>
        <w:shd w:val="clear" w:color="auto" w:fill="FFFFFF"/>
        <w:autoSpaceDE w:val="0"/>
        <w:autoSpaceDN w:val="0"/>
        <w:adjustRightInd w:val="0"/>
        <w:spacing w:after="200" w:line="276" w:lineRule="auto"/>
        <w:rPr>
          <w:rFonts w:ascii="Calibri" w:hAnsi="Calibri" w:cs="Calibri"/>
          <w:sz w:val="22"/>
          <w:szCs w:val="22"/>
          <w:rtl/>
          <w:lang w:val="en" w:bidi="ar-IQ"/>
        </w:rPr>
      </w:pPr>
    </w:p>
    <w:p w:rsidR="009B68B5" w:rsidRDefault="009B68B5" w:rsidP="0095526D">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8A3F48" w:rsidRPr="00432291" w:rsidRDefault="009B68B5" w:rsidP="0095526D">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D355A3" w:rsidRDefault="008A3F48" w:rsidP="0095526D">
      <w:pPr>
        <w:shd w:val="clear" w:color="auto" w:fill="FFFFFF"/>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DB131F">
        <w:trPr>
          <w:trHeight w:val="794"/>
        </w:trPr>
        <w:tc>
          <w:tcPr>
            <w:tcW w:w="9720" w:type="dxa"/>
            <w:shd w:val="clear" w:color="auto" w:fill="A7BFDE"/>
          </w:tcPr>
          <w:p w:rsidR="00D1550E" w:rsidRPr="00DB131F" w:rsidRDefault="00D1550E" w:rsidP="0095526D">
            <w:pPr>
              <w:shd w:val="clear" w:color="auto" w:fill="FFFFFF"/>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C448D3" w:rsidRPr="00EE06F8" w:rsidRDefault="00C448D3" w:rsidP="00C448D3">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794"/>
        </w:trPr>
        <w:tc>
          <w:tcPr>
            <w:tcW w:w="972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C448D3" w:rsidRDefault="00C448D3" w:rsidP="00C448D3">
      <w:pPr>
        <w:autoSpaceDE w:val="0"/>
        <w:autoSpaceDN w:val="0"/>
        <w:adjustRightInd w:val="0"/>
        <w:spacing w:before="240" w:after="200" w:line="276" w:lineRule="auto"/>
        <w:rPr>
          <w:rFonts w:cs="Times New Roman"/>
          <w:b/>
          <w:bCs/>
          <w:color w:val="1F4E79"/>
          <w:sz w:val="32"/>
          <w:szCs w:val="32"/>
          <w:rtl/>
          <w:lang w:bidi="ar-IQ"/>
        </w:rPr>
      </w:pPr>
    </w:p>
    <w:p w:rsidR="00C448D3" w:rsidRDefault="00C448D3" w:rsidP="00C448D3">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794"/>
        </w:trPr>
        <w:tc>
          <w:tcPr>
            <w:tcW w:w="9720" w:type="dxa"/>
            <w:shd w:val="clear" w:color="auto" w:fill="A7BFDE"/>
          </w:tcPr>
          <w:p w:rsidR="00C448D3" w:rsidRPr="00DB131F" w:rsidRDefault="00C448D3" w:rsidP="00B4287A">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C448D3" w:rsidRPr="00E734E3" w:rsidRDefault="00C448D3" w:rsidP="00C448D3">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C448D3">
            <w:pPr>
              <w:numPr>
                <w:ilvl w:val="0"/>
                <w:numId w:val="2"/>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C448D3" w:rsidRPr="00A76BC8" w:rsidRDefault="00C448D3" w:rsidP="00B4287A">
            <w:pPr>
              <w:pStyle w:val="Title"/>
              <w:rPr>
                <w:lang w:val="en-US" w:eastAsia="en-US" w:bidi="ar-IQ"/>
              </w:rPr>
            </w:pPr>
            <w:r w:rsidRPr="00A76BC8">
              <w:rPr>
                <w:rFonts w:hint="cs"/>
                <w:rtl/>
                <w:lang w:val="en-US" w:eastAsia="en-US" w:bidi="ar-IQ"/>
              </w:rPr>
              <w:t>كلية الزراعة</w:t>
            </w:r>
          </w:p>
        </w:tc>
      </w:tr>
      <w:tr w:rsidR="00C448D3" w:rsidRPr="00DB131F" w:rsidTr="00B4287A">
        <w:trPr>
          <w:trHeight w:val="624"/>
        </w:trPr>
        <w:tc>
          <w:tcPr>
            <w:tcW w:w="3780" w:type="dxa"/>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C448D3" w:rsidRPr="00A76BC8" w:rsidRDefault="00C448D3" w:rsidP="00B4287A">
            <w:pPr>
              <w:pStyle w:val="Title"/>
              <w:rPr>
                <w:color w:val="000000"/>
                <w:rtl/>
                <w:lang w:val="en-US" w:eastAsia="en-US"/>
              </w:rPr>
            </w:pPr>
            <w:r w:rsidRPr="00A76BC8">
              <w:rPr>
                <w:rFonts w:hint="cs"/>
                <w:color w:val="000000"/>
                <w:rtl/>
                <w:lang w:val="en-US" w:eastAsia="en-US" w:bidi="ar-IQ"/>
              </w:rPr>
              <w:t>وقاية النبات</w:t>
            </w:r>
          </w:p>
        </w:tc>
      </w:tr>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b/>
                <w:bCs/>
                <w:color w:val="000000"/>
                <w:sz w:val="22"/>
                <w:szCs w:val="22"/>
                <w:rtl/>
                <w:lang w:val="en" w:bidi="ar-IQ"/>
              </w:rPr>
              <w:t>مبادى حشرات</w:t>
            </w:r>
            <w:r>
              <w:rPr>
                <w:rFonts w:ascii="Cambria" w:hAnsi="Cambria" w:cs="Times New Roman" w:hint="cs"/>
                <w:color w:val="000000"/>
                <w:sz w:val="28"/>
                <w:szCs w:val="28"/>
                <w:rtl/>
                <w:lang w:bidi="ar-IQ"/>
              </w:rPr>
              <w:t xml:space="preserve"> /</w:t>
            </w:r>
            <w:r>
              <w:rPr>
                <w:rFonts w:ascii="Cambria" w:hAnsi="Cambria" w:cs="Times New Roman"/>
                <w:b/>
                <w:bCs/>
                <w:color w:val="000000"/>
                <w:sz w:val="24"/>
                <w:szCs w:val="24"/>
                <w:lang w:bidi="ar-IQ"/>
              </w:rPr>
              <w:t xml:space="preserve"> ENTM10102</w:t>
            </w:r>
            <w:r>
              <w:rPr>
                <w:rFonts w:ascii="Cambria" w:hAnsi="Cambria" w:cs="Times New Roman" w:hint="cs"/>
                <w:color w:val="000000"/>
                <w:sz w:val="28"/>
                <w:szCs w:val="28"/>
                <w:rtl/>
                <w:lang w:bidi="ar-IQ"/>
              </w:rPr>
              <w:t xml:space="preserve"> </w:t>
            </w:r>
          </w:p>
        </w:tc>
      </w:tr>
      <w:tr w:rsidR="00C448D3" w:rsidRPr="00DB131F" w:rsidTr="00B4287A">
        <w:trPr>
          <w:trHeight w:val="624"/>
        </w:trPr>
        <w:tc>
          <w:tcPr>
            <w:tcW w:w="3780" w:type="dxa"/>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قسم وقاية النبات</w:t>
            </w:r>
          </w:p>
        </w:tc>
      </w:tr>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مجاميع</w:t>
            </w:r>
          </w:p>
        </w:tc>
      </w:tr>
      <w:tr w:rsidR="00C448D3" w:rsidRPr="00DB131F" w:rsidTr="00B4287A">
        <w:trPr>
          <w:trHeight w:val="624"/>
        </w:trPr>
        <w:tc>
          <w:tcPr>
            <w:tcW w:w="3780" w:type="dxa"/>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فصلي</w:t>
            </w:r>
          </w:p>
        </w:tc>
      </w:tr>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rPr>
            </w:pPr>
            <w:r>
              <w:rPr>
                <w:rFonts w:ascii="Cambria" w:hAnsi="Cambria" w:cs="Times New Roman" w:hint="cs"/>
                <w:color w:val="000000"/>
                <w:sz w:val="28"/>
                <w:szCs w:val="28"/>
                <w:rtl/>
              </w:rPr>
              <w:t>3015 ساعة</w:t>
            </w:r>
          </w:p>
        </w:tc>
      </w:tr>
      <w:tr w:rsidR="00C448D3" w:rsidRPr="00DB131F" w:rsidTr="00B4287A">
        <w:trPr>
          <w:trHeight w:val="624"/>
        </w:trPr>
        <w:tc>
          <w:tcPr>
            <w:tcW w:w="3780" w:type="dxa"/>
            <w:shd w:val="clear" w:color="auto" w:fill="A7BFDE"/>
            <w:vAlign w:val="center"/>
          </w:tcPr>
          <w:p w:rsidR="00C448D3" w:rsidRPr="00DB131F" w:rsidRDefault="00C448D3" w:rsidP="00C448D3">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Pr>
            </w:pPr>
            <w:r>
              <w:rPr>
                <w:rFonts w:ascii="Cambria" w:hAnsi="Cambria" w:cs="Times New Roman" w:hint="cs"/>
                <w:color w:val="000000"/>
                <w:sz w:val="28"/>
                <w:szCs w:val="28"/>
                <w:rtl/>
              </w:rPr>
              <w:t xml:space="preserve">16/4/2016  </w:t>
            </w:r>
          </w:p>
        </w:tc>
      </w:tr>
      <w:tr w:rsidR="00C448D3" w:rsidRPr="00DB131F" w:rsidTr="00B4287A">
        <w:trPr>
          <w:trHeight w:val="725"/>
        </w:trPr>
        <w:tc>
          <w:tcPr>
            <w:tcW w:w="9720" w:type="dxa"/>
            <w:gridSpan w:val="2"/>
            <w:shd w:val="clear" w:color="auto" w:fill="A7BFDE"/>
            <w:vAlign w:val="center"/>
          </w:tcPr>
          <w:p w:rsidR="00C448D3" w:rsidRPr="00DB131F" w:rsidRDefault="00C448D3" w:rsidP="00C448D3">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أهداف المقرر</w:t>
            </w: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rPr>
            </w:pPr>
            <w:r>
              <w:rPr>
                <w:rFonts w:ascii="Cambria" w:hAnsi="Cambria" w:hint="cs"/>
                <w:color w:val="000000"/>
                <w:sz w:val="24"/>
                <w:szCs w:val="24"/>
                <w:rtl/>
              </w:rPr>
              <w:t>يتظمن المقرر اعطاء تعاريف عامه بأسس الحشرات والتعرف على اجزاء الحشرة الخارجية والاعضاء الداخلية ودراسة انتشار وتوزيع الحشرات ووفترات ظهورها والظروف الموثرة على ذلك.</w:t>
            </w:r>
          </w:p>
        </w:tc>
      </w:tr>
      <w:tr w:rsidR="00C448D3" w:rsidRPr="00DB131F" w:rsidTr="00B4287A">
        <w:trPr>
          <w:trHeight w:val="265"/>
        </w:trPr>
        <w:tc>
          <w:tcPr>
            <w:tcW w:w="9720" w:type="dxa"/>
            <w:gridSpan w:val="2"/>
            <w:shd w:val="clear" w:color="auto" w:fill="A7BFDE"/>
            <w:vAlign w:val="center"/>
          </w:tcPr>
          <w:p w:rsidR="00C448D3" w:rsidRPr="004C7F6D"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60"/>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bl>
    <w:p w:rsidR="00C448D3" w:rsidRPr="0020555A" w:rsidRDefault="00C448D3" w:rsidP="00C448D3">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653"/>
        </w:trPr>
        <w:tc>
          <w:tcPr>
            <w:tcW w:w="9720" w:type="dxa"/>
            <w:shd w:val="clear" w:color="auto" w:fill="A7BFDE"/>
            <w:vAlign w:val="center"/>
          </w:tcPr>
          <w:p w:rsidR="00C448D3" w:rsidRPr="00DB131F" w:rsidRDefault="00C448D3" w:rsidP="00C448D3">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C448D3" w:rsidRPr="00DB131F" w:rsidTr="00B4287A">
        <w:trPr>
          <w:trHeight w:val="2490"/>
        </w:trPr>
        <w:tc>
          <w:tcPr>
            <w:tcW w:w="9720" w:type="dxa"/>
            <w:shd w:val="clear" w:color="auto" w:fill="A7BFDE"/>
            <w:vAlign w:val="center"/>
          </w:tcPr>
          <w:p w:rsidR="00C448D3" w:rsidRPr="00DB131F" w:rsidRDefault="00C448D3" w:rsidP="00B4287A">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C448D3" w:rsidRPr="00784457" w:rsidRDefault="00C448D3" w:rsidP="00B4287A">
            <w:pPr>
              <w:pStyle w:val="a2"/>
              <w:tabs>
                <w:tab w:val="left" w:pos="815"/>
              </w:tabs>
              <w:ind w:left="1080"/>
              <w:jc w:val="both"/>
              <w:rPr>
                <w:rFonts w:ascii="Arial" w:hAnsi="Arial" w:cs="Simplified Arabic"/>
                <w:b/>
                <w:bCs/>
                <w:sz w:val="24"/>
                <w:szCs w:val="24"/>
                <w:lang w:bidi="ar-IQ"/>
              </w:rPr>
            </w:pPr>
            <w:r w:rsidRPr="00DB131F">
              <w:rPr>
                <w:rFonts w:ascii="Cambria" w:hAnsi="Cambria" w:cs="Times New Roman"/>
                <w:color w:val="000000"/>
                <w:sz w:val="28"/>
                <w:szCs w:val="28"/>
                <w:rtl/>
                <w:lang w:bidi="ar-IQ"/>
              </w:rPr>
              <w:t>أ1-</w:t>
            </w:r>
            <w:r w:rsidRPr="00784457">
              <w:rPr>
                <w:rFonts w:ascii="Arial" w:hAnsi="Arial" w:cs="Simplified Arabic"/>
                <w:b/>
                <w:bCs/>
                <w:sz w:val="24"/>
                <w:szCs w:val="24"/>
                <w:rtl/>
                <w:lang w:bidi="ar-IQ"/>
              </w:rPr>
              <w:t xml:space="preserve"> المعرفة والفهم :</w:t>
            </w:r>
          </w:p>
          <w:p w:rsidR="00C448D3" w:rsidRPr="00784457" w:rsidRDefault="00C448D3" w:rsidP="00B4287A">
            <w:pPr>
              <w:pStyle w:val="a2"/>
              <w:tabs>
                <w:tab w:val="left" w:pos="81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أ/1  : تمكين الطلبة من الحصول على المعرفة والفهم لل</w:t>
            </w:r>
            <w:r>
              <w:rPr>
                <w:rFonts w:ascii="Arial" w:hAnsi="Arial" w:cs="Simplified Arabic"/>
                <w:b/>
                <w:bCs/>
                <w:sz w:val="24"/>
                <w:szCs w:val="24"/>
                <w:rtl/>
                <w:lang w:bidi="ar-IQ"/>
              </w:rPr>
              <w:t xml:space="preserve">إطار الفكري </w:t>
            </w:r>
            <w:r>
              <w:rPr>
                <w:rFonts w:ascii="Arial" w:hAnsi="Arial" w:cs="Simplified Arabic" w:hint="cs"/>
                <w:b/>
                <w:bCs/>
                <w:sz w:val="24"/>
                <w:szCs w:val="24"/>
                <w:rtl/>
                <w:lang w:bidi="ar-IQ"/>
              </w:rPr>
              <w:t xml:space="preserve">والتطبيقي في مبادى الحشرات عامة </w:t>
            </w:r>
          </w:p>
          <w:p w:rsidR="00C448D3" w:rsidRDefault="00C448D3" w:rsidP="00B4287A">
            <w:pPr>
              <w:pStyle w:val="a2"/>
              <w:tabs>
                <w:tab w:val="left" w:pos="81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أ/2 : تمكين الطلبة من الحصول على ا</w:t>
            </w:r>
            <w:r>
              <w:rPr>
                <w:rFonts w:ascii="Arial" w:hAnsi="Arial" w:cs="Simplified Arabic"/>
                <w:b/>
                <w:bCs/>
                <w:sz w:val="24"/>
                <w:szCs w:val="24"/>
                <w:rtl/>
                <w:lang w:bidi="ar-IQ"/>
              </w:rPr>
              <w:t>لمعرفة والفهم</w:t>
            </w:r>
            <w:r>
              <w:rPr>
                <w:rFonts w:ascii="Arial" w:hAnsi="Arial" w:cs="Simplified Arabic" w:hint="cs"/>
                <w:b/>
                <w:bCs/>
                <w:sz w:val="24"/>
                <w:szCs w:val="24"/>
                <w:rtl/>
                <w:lang w:bidi="ar-IQ"/>
              </w:rPr>
              <w:t xml:space="preserve"> للمتطلبات مبادى الحشرات وفق ا</w:t>
            </w:r>
            <w:r>
              <w:rPr>
                <w:rFonts w:ascii="Arial" w:hAnsi="Arial" w:cs="Simplified Arabic"/>
                <w:b/>
                <w:bCs/>
                <w:sz w:val="24"/>
                <w:szCs w:val="24"/>
                <w:rtl/>
                <w:lang w:bidi="ar-IQ"/>
              </w:rPr>
              <w:t>لمعايير</w:t>
            </w:r>
            <w:r w:rsidRPr="00784457">
              <w:rPr>
                <w:rFonts w:ascii="Arial" w:hAnsi="Arial" w:cs="Simplified Arabic"/>
                <w:b/>
                <w:bCs/>
                <w:sz w:val="24"/>
                <w:szCs w:val="24"/>
                <w:rtl/>
                <w:lang w:bidi="ar-IQ"/>
              </w:rPr>
              <w:t xml:space="preserve"> الدولية .</w:t>
            </w:r>
          </w:p>
          <w:p w:rsidR="00C448D3" w:rsidRPr="00784457" w:rsidRDefault="00C448D3" w:rsidP="00B4287A">
            <w:pPr>
              <w:pStyle w:val="a2"/>
              <w:tabs>
                <w:tab w:val="left" w:pos="815"/>
              </w:tabs>
              <w:ind w:left="1440"/>
              <w:jc w:val="both"/>
              <w:rPr>
                <w:rFonts w:ascii="Arial" w:hAnsi="Arial" w:cs="Simplified Arabic"/>
                <w:b/>
                <w:bCs/>
                <w:sz w:val="24"/>
                <w:szCs w:val="24"/>
                <w:rtl/>
                <w:lang w:bidi="ar-IQ"/>
              </w:rPr>
            </w:pPr>
            <w:r>
              <w:rPr>
                <w:rFonts w:ascii="Arial" w:hAnsi="Arial" w:cs="Simplified Arabic" w:hint="cs"/>
                <w:b/>
                <w:bCs/>
                <w:sz w:val="24"/>
                <w:szCs w:val="24"/>
                <w:rtl/>
                <w:lang w:bidi="ar-IQ"/>
              </w:rPr>
              <w:t>أ/3 اطلاع الطلبة على التقنيات الحديثة في مبادى الحشرات  من خلال عرض الافلام والبحوث العلمية وطرق تشخيص الحشرات</w:t>
            </w:r>
          </w:p>
          <w:p w:rsidR="00C448D3" w:rsidRPr="00DB131F" w:rsidRDefault="00C448D3" w:rsidP="00B4287A">
            <w:pPr>
              <w:autoSpaceDE w:val="0"/>
              <w:autoSpaceDN w:val="0"/>
              <w:adjustRightInd w:val="0"/>
              <w:ind w:left="612"/>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C448D3" w:rsidRPr="00DB131F" w:rsidTr="00B4287A">
        <w:trPr>
          <w:trHeight w:val="1631"/>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C448D3" w:rsidRPr="00E4594B" w:rsidRDefault="00C448D3" w:rsidP="00B4287A">
            <w:pPr>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w:t>
            </w:r>
            <w:r w:rsidRPr="00E4594B">
              <w:rPr>
                <w:rFonts w:cs="Times New Roman" w:hint="cs"/>
                <w:sz w:val="28"/>
                <w:szCs w:val="28"/>
                <w:rtl/>
                <w:lang w:bidi="ar-IQ"/>
              </w:rPr>
              <w:t xml:space="preserve"> 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استخدام شاشة العرض في القاعات الدراسية</w:t>
            </w:r>
          </w:p>
          <w:p w:rsidR="00C448D3" w:rsidRPr="00E4594B" w:rsidRDefault="00C448D3" w:rsidP="00B4287A">
            <w:pPr>
              <w:autoSpaceDE w:val="0"/>
              <w:autoSpaceDN w:val="0"/>
              <w:adjustRightInd w:val="0"/>
              <w:ind w:left="612"/>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عرض النماذج ووسائل الايضاح</w:t>
            </w:r>
          </w:p>
          <w:p w:rsidR="00C448D3" w:rsidRPr="00DB131F" w:rsidRDefault="00C448D3" w:rsidP="00B4287A">
            <w:pPr>
              <w:autoSpaceDE w:val="0"/>
              <w:autoSpaceDN w:val="0"/>
              <w:adjustRightInd w:val="0"/>
              <w:ind w:left="612"/>
              <w:rPr>
                <w:rFonts w:ascii="Cambria" w:hAnsi="Cambria" w:cs="Times New Roman"/>
                <w:color w:val="000000"/>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3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عرض صور توضيحية لمختلف المحاصيل الحقلية</w:t>
            </w:r>
            <w:r w:rsidRPr="00E4594B">
              <w:rPr>
                <w:rFonts w:cs="Times New Roman"/>
                <w:sz w:val="28"/>
                <w:szCs w:val="28"/>
                <w:rtl/>
                <w:lang w:bidi="ar-IQ"/>
              </w:rPr>
              <w:t xml:space="preserve"> </w:t>
            </w:r>
            <w:r>
              <w:rPr>
                <w:rFonts w:cs="Times New Roman" w:hint="cs"/>
                <w:sz w:val="28"/>
                <w:szCs w:val="28"/>
                <w:rtl/>
                <w:lang w:bidi="ar-IQ"/>
              </w:rPr>
              <w:t>المراد تصنيفها</w:t>
            </w:r>
            <w:r w:rsidRPr="00E4594B">
              <w:rPr>
                <w:rFonts w:cs="Times New Roman"/>
                <w:sz w:val="28"/>
                <w:szCs w:val="28"/>
                <w:rtl/>
                <w:lang w:bidi="ar-IQ"/>
              </w:rPr>
              <w:t xml:space="preserve">  </w:t>
            </w:r>
          </w:p>
          <w:p w:rsidR="00C448D3" w:rsidRPr="00DB131F" w:rsidRDefault="00C448D3" w:rsidP="00B4287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C448D3" w:rsidRPr="00DB131F" w:rsidTr="00B4287A">
        <w:trPr>
          <w:trHeight w:val="423"/>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تزويد الطلبة بالأساسيات والمواضيع المتعلقة بالمعرفة والنظم الموضحة في أ</w:t>
            </w:r>
          </w:p>
          <w:p w:rsidR="00C448D3"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توضيح وشرح </w:t>
            </w:r>
            <w:r>
              <w:rPr>
                <w:rFonts w:ascii="Arial" w:hAnsi="Arial" w:cs="Simplified Arabic" w:hint="cs"/>
                <w:b/>
                <w:bCs/>
                <w:sz w:val="24"/>
                <w:szCs w:val="24"/>
                <w:rtl/>
                <w:lang w:bidi="ar-IQ"/>
              </w:rPr>
              <w:t>المادة</w:t>
            </w:r>
            <w:r w:rsidRPr="00784457">
              <w:rPr>
                <w:rFonts w:ascii="Arial" w:hAnsi="Arial" w:cs="Simplified Arabic"/>
                <w:b/>
                <w:bCs/>
                <w:sz w:val="24"/>
                <w:szCs w:val="24"/>
                <w:rtl/>
                <w:lang w:bidi="ar-IQ"/>
              </w:rPr>
              <w:t xml:space="preserve"> الدراسية من قبل </w:t>
            </w:r>
            <w:r>
              <w:rPr>
                <w:rFonts w:ascii="Arial" w:hAnsi="Arial" w:cs="Simplified Arabic" w:hint="cs"/>
                <w:b/>
                <w:bCs/>
                <w:sz w:val="24"/>
                <w:szCs w:val="24"/>
                <w:rtl/>
                <w:lang w:bidi="ar-IQ"/>
              </w:rPr>
              <w:t>استاذ</w:t>
            </w:r>
            <w:r w:rsidRPr="00784457">
              <w:rPr>
                <w:rFonts w:ascii="Arial" w:hAnsi="Arial" w:cs="Simplified Arabic"/>
                <w:b/>
                <w:bCs/>
                <w:sz w:val="24"/>
                <w:szCs w:val="24"/>
                <w:rtl/>
                <w:lang w:bidi="ar-IQ"/>
              </w:rPr>
              <w:t xml:space="preserve"> </w:t>
            </w:r>
            <w:r>
              <w:rPr>
                <w:rFonts w:ascii="Arial" w:hAnsi="Arial" w:cs="Simplified Arabic" w:hint="cs"/>
                <w:b/>
                <w:bCs/>
                <w:sz w:val="24"/>
                <w:szCs w:val="24"/>
                <w:rtl/>
                <w:lang w:bidi="ar-IQ"/>
              </w:rPr>
              <w:t>أ</w:t>
            </w:r>
            <w:r w:rsidRPr="00784457">
              <w:rPr>
                <w:rFonts w:ascii="Arial" w:hAnsi="Arial" w:cs="Simplified Arabic"/>
                <w:b/>
                <w:bCs/>
                <w:sz w:val="24"/>
                <w:szCs w:val="24"/>
                <w:rtl/>
                <w:lang w:bidi="ar-IQ"/>
              </w:rPr>
              <w:t>كاديمي</w:t>
            </w:r>
            <w:r>
              <w:rPr>
                <w:rFonts w:ascii="Arial" w:hAnsi="Arial" w:cs="Simplified Arabic" w:hint="cs"/>
                <w:b/>
                <w:bCs/>
                <w:sz w:val="24"/>
                <w:szCs w:val="24"/>
                <w:rtl/>
                <w:lang w:bidi="ar-IQ"/>
              </w:rPr>
              <w:t xml:space="preserve"> نظريا وتطبيقيا(مختبرات وحقول)</w:t>
            </w:r>
            <w:r w:rsidRPr="00784457">
              <w:rPr>
                <w:rFonts w:ascii="Arial" w:hAnsi="Arial" w:cs="Simplified Arabic"/>
                <w:b/>
                <w:bCs/>
                <w:sz w:val="24"/>
                <w:szCs w:val="24"/>
                <w:rtl/>
                <w:lang w:bidi="ar-IQ"/>
              </w:rPr>
              <w:t>.</w:t>
            </w:r>
            <w:r>
              <w:rPr>
                <w:rFonts w:ascii="Arial" w:hAnsi="Arial" w:cs="Simplified Arabic" w:hint="cs"/>
                <w:b/>
                <w:bCs/>
                <w:sz w:val="24"/>
                <w:szCs w:val="24"/>
                <w:rtl/>
                <w:lang w:bidi="ar-IQ"/>
              </w:rPr>
              <w:t xml:space="preserve">    </w:t>
            </w: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r>
              <w:rPr>
                <w:rFonts w:ascii="Arial" w:hAnsi="Arial" w:cs="Simplified Arabic" w:hint="cs"/>
                <w:b/>
                <w:bCs/>
                <w:sz w:val="24"/>
                <w:szCs w:val="24"/>
                <w:rtl/>
                <w:lang w:bidi="ar-IQ"/>
              </w:rPr>
              <w:t xml:space="preserve"> القيام بالزيارات الميدانية العلمية للطلبة لبعض المحطات الزراعية والمنشات  ضمن الرقعة الجغرافية برفقة الكادر</w:t>
            </w: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p>
        </w:tc>
      </w:tr>
      <w:tr w:rsidR="00C448D3" w:rsidRPr="00DB131F" w:rsidTr="00B4287A">
        <w:trPr>
          <w:trHeight w:val="400"/>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C448D3" w:rsidRPr="00DB131F" w:rsidTr="00B4287A">
        <w:trPr>
          <w:trHeight w:val="624"/>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اختبارات يومية</w:t>
            </w:r>
            <w:r>
              <w:rPr>
                <w:rFonts w:ascii="Arial" w:hAnsi="Arial" w:cs="Simplified Arabic" w:hint="cs"/>
                <w:b/>
                <w:bCs/>
                <w:sz w:val="24"/>
                <w:szCs w:val="24"/>
                <w:rtl/>
                <w:lang w:bidi="ar-IQ"/>
              </w:rPr>
              <w:t xml:space="preserve"> وشهرية</w:t>
            </w:r>
            <w:r w:rsidRPr="00784457">
              <w:rPr>
                <w:rFonts w:ascii="Arial" w:hAnsi="Arial" w:cs="Simplified Arabic"/>
                <w:b/>
                <w:bCs/>
                <w:sz w:val="24"/>
                <w:szCs w:val="24"/>
                <w:rtl/>
                <w:lang w:bidi="ar-IQ"/>
              </w:rPr>
              <w:t xml:space="preserve"> بأسئلة متعددة الخيارات </w:t>
            </w:r>
            <w:r>
              <w:rPr>
                <w:rFonts w:ascii="Arial" w:hAnsi="Arial" w:cs="Simplified Arabic" w:hint="cs"/>
                <w:b/>
                <w:bCs/>
                <w:sz w:val="24"/>
                <w:szCs w:val="24"/>
                <w:rtl/>
                <w:lang w:bidi="ar-IQ"/>
              </w:rPr>
              <w:t>للمادة</w:t>
            </w:r>
            <w:r w:rsidRPr="00784457">
              <w:rPr>
                <w:rFonts w:ascii="Arial" w:hAnsi="Arial" w:cs="Simplified Arabic"/>
                <w:b/>
                <w:bCs/>
                <w:sz w:val="24"/>
                <w:szCs w:val="24"/>
                <w:rtl/>
                <w:lang w:bidi="ar-IQ"/>
              </w:rPr>
              <w:t xml:space="preserve"> الدراسية .</w:t>
            </w:r>
          </w:p>
          <w:p w:rsidR="00C448D3"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درجات مشاركة لأسئلة المنافسة الص</w:t>
            </w:r>
            <w:r w:rsidRPr="00784457">
              <w:rPr>
                <w:rFonts w:ascii="Arial" w:hAnsi="Arial" w:cs="Simplified Arabic" w:hint="cs"/>
                <w:b/>
                <w:bCs/>
                <w:sz w:val="24"/>
                <w:szCs w:val="24"/>
                <w:rtl/>
                <w:lang w:bidi="ar-IQ"/>
              </w:rPr>
              <w:t>ع</w:t>
            </w:r>
            <w:r w:rsidRPr="00784457">
              <w:rPr>
                <w:rFonts w:ascii="Arial" w:hAnsi="Arial" w:cs="Simplified Arabic"/>
                <w:b/>
                <w:bCs/>
                <w:sz w:val="24"/>
                <w:szCs w:val="24"/>
                <w:rtl/>
                <w:lang w:bidi="ar-IQ"/>
              </w:rPr>
              <w:t>بة للطلبة .</w:t>
            </w: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Pr>
                <w:rFonts w:ascii="Arial" w:hAnsi="Arial" w:cs="Simplified Arabic" w:hint="cs"/>
                <w:b/>
                <w:bCs/>
                <w:sz w:val="24"/>
                <w:szCs w:val="24"/>
                <w:rtl/>
                <w:lang w:bidi="ar-IQ"/>
              </w:rPr>
              <w:lastRenderedPageBreak/>
              <w:t xml:space="preserve"> تكليف الطلبة ببعض النشاطات الصفية وتقيمها .</w:t>
            </w: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وضع درجات للواجبات البيتية المكلفة بها .</w:t>
            </w:r>
          </w:p>
          <w:p w:rsidR="00C448D3" w:rsidRPr="00784457" w:rsidRDefault="00C448D3" w:rsidP="00B4287A">
            <w:pPr>
              <w:pStyle w:val="a2"/>
              <w:tabs>
                <w:tab w:val="left" w:pos="815"/>
                <w:tab w:val="left" w:pos="2375"/>
              </w:tabs>
              <w:ind w:left="1440"/>
              <w:jc w:val="both"/>
              <w:rPr>
                <w:rFonts w:ascii="Arial" w:hAnsi="Arial" w:cs="Simplified Arabic"/>
                <w:b/>
                <w:bCs/>
                <w:sz w:val="24"/>
                <w:szCs w:val="24"/>
                <w:lang w:bidi="ar-IQ"/>
              </w:rPr>
            </w:pPr>
            <w:r>
              <w:rPr>
                <w:rFonts w:ascii="Arial" w:hAnsi="Arial" w:cs="Simplified Arabic" w:hint="cs"/>
                <w:b/>
                <w:bCs/>
                <w:sz w:val="24"/>
                <w:szCs w:val="24"/>
                <w:rtl/>
                <w:lang w:bidi="ar-IQ"/>
              </w:rPr>
              <w:t>ا/</w:t>
            </w:r>
            <w:r w:rsidRPr="00784457">
              <w:rPr>
                <w:rFonts w:ascii="Arial" w:hAnsi="Arial" w:cs="Simplified Arabic"/>
                <w:b/>
                <w:bCs/>
                <w:sz w:val="24"/>
                <w:szCs w:val="24"/>
                <w:rtl/>
                <w:lang w:bidi="ar-IQ"/>
              </w:rPr>
              <w:t xml:space="preserve"> مهارات حل المشاكل العملية :</w:t>
            </w:r>
          </w:p>
          <w:p w:rsidR="00C448D3" w:rsidRPr="00784457" w:rsidRDefault="00C448D3" w:rsidP="00B4287A">
            <w:pPr>
              <w:pStyle w:val="a2"/>
              <w:tabs>
                <w:tab w:val="left" w:pos="815"/>
                <w:tab w:val="left" w:pos="237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 xml:space="preserve">/1 : تمكين الطلبة من حل المشاكل </w:t>
            </w:r>
            <w:r>
              <w:rPr>
                <w:rFonts w:ascii="Arial" w:hAnsi="Arial" w:cs="Simplified Arabic"/>
                <w:b/>
                <w:bCs/>
                <w:sz w:val="24"/>
                <w:szCs w:val="24"/>
                <w:rtl/>
                <w:lang w:bidi="ar-IQ"/>
              </w:rPr>
              <w:t xml:space="preserve">المرتبطة </w:t>
            </w:r>
            <w:r>
              <w:rPr>
                <w:rFonts w:ascii="Arial" w:hAnsi="Arial" w:cs="Simplified Arabic" w:hint="cs"/>
                <w:b/>
                <w:bCs/>
                <w:sz w:val="24"/>
                <w:szCs w:val="24"/>
                <w:rtl/>
                <w:lang w:bidi="ar-IQ"/>
              </w:rPr>
              <w:t xml:space="preserve">بعلم </w:t>
            </w:r>
            <w:r>
              <w:rPr>
                <w:rFonts w:cs="Times New Roman" w:hint="cs"/>
                <w:sz w:val="28"/>
                <w:szCs w:val="28"/>
                <w:rtl/>
                <w:lang w:bidi="ar-IQ"/>
              </w:rPr>
              <w:t>مبادى الحشرات</w:t>
            </w:r>
          </w:p>
          <w:p w:rsidR="00C448D3" w:rsidRPr="00784457" w:rsidRDefault="00C448D3" w:rsidP="00B4287A">
            <w:pPr>
              <w:pStyle w:val="a2"/>
              <w:tabs>
                <w:tab w:val="left" w:pos="815"/>
                <w:tab w:val="left" w:pos="237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/2 : تمكين</w:t>
            </w:r>
            <w:r>
              <w:rPr>
                <w:rFonts w:ascii="Arial" w:hAnsi="Arial" w:cs="Simplified Arabic"/>
                <w:b/>
                <w:bCs/>
                <w:sz w:val="24"/>
                <w:szCs w:val="24"/>
                <w:rtl/>
                <w:lang w:bidi="ar-IQ"/>
              </w:rPr>
              <w:t xml:space="preserve"> الطلبة من </w:t>
            </w:r>
            <w:r>
              <w:rPr>
                <w:rFonts w:ascii="Arial" w:hAnsi="Arial" w:cs="Simplified Arabic" w:hint="cs"/>
                <w:b/>
                <w:bCs/>
                <w:sz w:val="24"/>
                <w:szCs w:val="24"/>
                <w:rtl/>
                <w:lang w:bidi="ar-IQ"/>
              </w:rPr>
              <w:t xml:space="preserve">القدرة على اجراء تصنيف للنباتات وفق المعايير المعتمدة </w:t>
            </w:r>
            <w:r w:rsidRPr="00784457">
              <w:rPr>
                <w:rFonts w:ascii="Arial" w:hAnsi="Arial" w:cs="Simplified Arabic"/>
                <w:b/>
                <w:bCs/>
                <w:sz w:val="24"/>
                <w:szCs w:val="24"/>
                <w:rtl/>
                <w:lang w:bidi="ar-IQ"/>
              </w:rPr>
              <w:t xml:space="preserve"> .</w:t>
            </w: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p>
        </w:tc>
      </w:tr>
      <w:tr w:rsidR="00C448D3" w:rsidRPr="00DB131F" w:rsidTr="00B4287A">
        <w:trPr>
          <w:trHeight w:val="1290"/>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 مهارات التفكير</w:t>
            </w:r>
          </w:p>
          <w:p w:rsidR="00C448D3" w:rsidRPr="00E4594B" w:rsidRDefault="00C448D3" w:rsidP="00B4287A">
            <w:pPr>
              <w:autoSpaceDE w:val="0"/>
              <w:autoSpaceDN w:val="0"/>
              <w:adjustRightInd w:val="0"/>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طرح الاسئلة العامه خلال الدروس</w:t>
            </w:r>
          </w:p>
          <w:p w:rsidR="00C448D3" w:rsidRPr="00E4594B" w:rsidRDefault="00C448D3" w:rsidP="00B4287A">
            <w:pPr>
              <w:autoSpaceDE w:val="0"/>
              <w:autoSpaceDN w:val="0"/>
              <w:adjustRightInd w:val="0"/>
              <w:ind w:left="612"/>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تكليف الطلبة بتقارير حول علم مبادى الحشرات</w:t>
            </w:r>
          </w:p>
          <w:p w:rsidR="00C448D3" w:rsidRPr="00E4594B" w:rsidRDefault="00C448D3" w:rsidP="00B4287A">
            <w:pPr>
              <w:autoSpaceDE w:val="0"/>
              <w:autoSpaceDN w:val="0"/>
              <w:adjustRightInd w:val="0"/>
              <w:ind w:left="612"/>
              <w:rPr>
                <w:rFonts w:cs="Times New Roman"/>
                <w:sz w:val="28"/>
                <w:szCs w:val="28"/>
                <w:rtl/>
                <w:lang w:bidi="ar-IQ"/>
              </w:rPr>
            </w:pPr>
            <w:r w:rsidRPr="00E4594B">
              <w:rPr>
                <w:rFonts w:cs="Times New Roman"/>
                <w:sz w:val="28"/>
                <w:szCs w:val="28"/>
                <w:rtl/>
                <w:lang w:bidi="ar-IQ"/>
              </w:rPr>
              <w:t>ج3-</w:t>
            </w:r>
            <w:r>
              <w:rPr>
                <w:rFonts w:cs="Times New Roman" w:hint="cs"/>
                <w:sz w:val="28"/>
                <w:szCs w:val="28"/>
                <w:rtl/>
                <w:lang w:bidi="ar-IQ"/>
              </w:rPr>
              <w:t>تمكين الطلبة من اجراء تصنيف الحشرات</w:t>
            </w:r>
          </w:p>
          <w:p w:rsidR="00C448D3" w:rsidRPr="00DB131F" w:rsidRDefault="00C448D3" w:rsidP="00B4287A">
            <w:pPr>
              <w:autoSpaceDE w:val="0"/>
              <w:autoSpaceDN w:val="0"/>
              <w:adjustRightInd w:val="0"/>
              <w:ind w:left="612"/>
              <w:rPr>
                <w:rFonts w:ascii="Cambria" w:hAnsi="Cambria" w:cs="Times New Roman"/>
                <w:color w:val="000000"/>
                <w:sz w:val="28"/>
                <w:szCs w:val="28"/>
                <w:lang w:bidi="ar-IQ"/>
              </w:rPr>
            </w:pPr>
            <w:r w:rsidRPr="00E4594B">
              <w:rPr>
                <w:rFonts w:cs="Times New Roman"/>
                <w:sz w:val="28"/>
                <w:szCs w:val="28"/>
                <w:rtl/>
                <w:lang w:bidi="ar-IQ"/>
              </w:rPr>
              <w:t xml:space="preserve">  </w:t>
            </w:r>
          </w:p>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p>
        </w:tc>
      </w:tr>
      <w:tr w:rsidR="00C448D3" w:rsidRPr="00DB131F" w:rsidTr="00B4287A">
        <w:trPr>
          <w:trHeight w:val="471"/>
        </w:trPr>
        <w:tc>
          <w:tcPr>
            <w:tcW w:w="9720" w:type="dxa"/>
            <w:shd w:val="clear" w:color="auto" w:fill="A7BFDE"/>
            <w:vAlign w:val="center"/>
          </w:tcPr>
          <w:p w:rsidR="00C448D3" w:rsidRPr="00DB131F" w:rsidRDefault="00C448D3" w:rsidP="00B4287A">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tabs>
                <w:tab w:val="left" w:pos="81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-تزويد الطلبة بالأساسيات والمواضيع الاضافية المتعلقة بعلم </w:t>
            </w:r>
            <w:r>
              <w:rPr>
                <w:rFonts w:cs="Times New Roman" w:hint="cs"/>
                <w:sz w:val="28"/>
                <w:szCs w:val="28"/>
                <w:rtl/>
                <w:lang w:bidi="ar-IQ"/>
              </w:rPr>
              <w:t xml:space="preserve"> مبادى الحشرات</w:t>
            </w:r>
          </w:p>
          <w:p w:rsidR="00C448D3" w:rsidRDefault="00C448D3" w:rsidP="00B4287A">
            <w:pPr>
              <w:pStyle w:val="a2"/>
              <w:numPr>
                <w:ilvl w:val="0"/>
                <w:numId w:val="3"/>
              </w:numPr>
              <w:tabs>
                <w:tab w:val="left" w:pos="81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 مطالبة الطلبة بمجموعة من الاسئلة التفكيرية خلال المحاضرة </w:t>
            </w:r>
          </w:p>
          <w:p w:rsidR="00C448D3" w:rsidRPr="00857698" w:rsidRDefault="00C448D3" w:rsidP="00B4287A">
            <w:pPr>
              <w:pStyle w:val="a2"/>
              <w:numPr>
                <w:ilvl w:val="0"/>
                <w:numId w:val="3"/>
              </w:numPr>
              <w:tabs>
                <w:tab w:val="left" w:pos="815"/>
              </w:tabs>
              <w:jc w:val="both"/>
              <w:rPr>
                <w:rFonts w:ascii="Arial" w:hAnsi="Arial" w:cs="Simplified Arabic"/>
                <w:b/>
                <w:bCs/>
                <w:sz w:val="24"/>
                <w:szCs w:val="24"/>
                <w:rtl/>
                <w:lang w:bidi="ar-IQ"/>
              </w:rPr>
            </w:pPr>
            <w:r>
              <w:rPr>
                <w:rFonts w:ascii="Arial" w:hAnsi="Arial" w:cs="Simplified Arabic" w:hint="cs"/>
                <w:b/>
                <w:bCs/>
                <w:sz w:val="24"/>
                <w:szCs w:val="24"/>
                <w:rtl/>
                <w:lang w:bidi="ar-IQ"/>
              </w:rPr>
              <w:t xml:space="preserve">اعطاء الطلبة واجبات بيتية تتطلب تفسيرات ذاتيه بطرق سببية </w:t>
            </w:r>
          </w:p>
          <w:p w:rsidR="00C448D3" w:rsidRPr="00E4594B" w:rsidRDefault="00C448D3" w:rsidP="00B4287A">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C448D3" w:rsidRPr="00E4594B" w:rsidRDefault="00C448D3" w:rsidP="00B4287A">
            <w:pPr>
              <w:autoSpaceDE w:val="0"/>
              <w:autoSpaceDN w:val="0"/>
              <w:adjustRightInd w:val="0"/>
              <w:rPr>
                <w:rFonts w:cs="Times New Roman"/>
                <w:sz w:val="28"/>
                <w:szCs w:val="28"/>
                <w:rtl/>
                <w:lang w:bidi="ar-IQ"/>
              </w:rPr>
            </w:pPr>
          </w:p>
          <w:p w:rsidR="00C448D3" w:rsidRPr="00E4594B" w:rsidRDefault="00C448D3" w:rsidP="00B4287A">
            <w:pPr>
              <w:autoSpaceDE w:val="0"/>
              <w:autoSpaceDN w:val="0"/>
              <w:adjustRightInd w:val="0"/>
              <w:ind w:left="360"/>
              <w:rPr>
                <w:rFonts w:cs="Times New Roman"/>
                <w:sz w:val="28"/>
                <w:szCs w:val="28"/>
                <w:lang w:bidi="ar-IQ"/>
              </w:rPr>
            </w:pPr>
          </w:p>
        </w:tc>
      </w:tr>
      <w:tr w:rsidR="00C448D3" w:rsidRPr="00DB131F" w:rsidTr="00B4287A">
        <w:trPr>
          <w:trHeight w:val="425"/>
        </w:trPr>
        <w:tc>
          <w:tcPr>
            <w:tcW w:w="9720" w:type="dxa"/>
            <w:shd w:val="clear" w:color="auto" w:fill="A7BFDE"/>
            <w:vAlign w:val="center"/>
          </w:tcPr>
          <w:p w:rsidR="00C448D3" w:rsidRPr="00E4594B" w:rsidRDefault="00C448D3" w:rsidP="00B4287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اختبارات يومية</w:t>
            </w:r>
            <w:r>
              <w:rPr>
                <w:rFonts w:ascii="Arial" w:hAnsi="Arial" w:cs="Simplified Arabic" w:hint="cs"/>
                <w:b/>
                <w:bCs/>
                <w:sz w:val="24"/>
                <w:szCs w:val="24"/>
                <w:rtl/>
                <w:lang w:bidi="ar-IQ"/>
              </w:rPr>
              <w:t xml:space="preserve"> وشهرية</w:t>
            </w:r>
            <w:r w:rsidRPr="00784457">
              <w:rPr>
                <w:rFonts w:ascii="Arial" w:hAnsi="Arial" w:cs="Simplified Arabic"/>
                <w:b/>
                <w:bCs/>
                <w:sz w:val="24"/>
                <w:szCs w:val="24"/>
                <w:rtl/>
                <w:lang w:bidi="ar-IQ"/>
              </w:rPr>
              <w:t xml:space="preserve"> بأسئلة متعددة الخيارات للمواد الدراسية .</w:t>
            </w:r>
          </w:p>
          <w:p w:rsidR="00C448D3"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درجات مشاركة لأسئلة المنافسة الص</w:t>
            </w:r>
            <w:r w:rsidRPr="00784457">
              <w:rPr>
                <w:rFonts w:ascii="Arial" w:hAnsi="Arial" w:cs="Simplified Arabic" w:hint="cs"/>
                <w:b/>
                <w:bCs/>
                <w:sz w:val="24"/>
                <w:szCs w:val="24"/>
                <w:rtl/>
                <w:lang w:bidi="ar-IQ"/>
              </w:rPr>
              <w:t>ع</w:t>
            </w:r>
            <w:r w:rsidRPr="00784457">
              <w:rPr>
                <w:rFonts w:ascii="Arial" w:hAnsi="Arial" w:cs="Simplified Arabic"/>
                <w:b/>
                <w:bCs/>
                <w:sz w:val="24"/>
                <w:szCs w:val="24"/>
                <w:rtl/>
                <w:lang w:bidi="ar-IQ"/>
              </w:rPr>
              <w:t>بة للطلبة .</w:t>
            </w: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 تكليف الطلبة ببعض النشاطات الصفية وتقيمها .</w:t>
            </w:r>
          </w:p>
          <w:p w:rsidR="00C448D3" w:rsidRDefault="00C448D3" w:rsidP="00B4287A">
            <w:pPr>
              <w:autoSpaceDE w:val="0"/>
              <w:autoSpaceDN w:val="0"/>
              <w:adjustRightInd w:val="0"/>
              <w:ind w:left="360"/>
              <w:rPr>
                <w:rFonts w:cs="Times New Roman"/>
                <w:sz w:val="28"/>
                <w:szCs w:val="28"/>
                <w:rtl/>
                <w:lang w:bidi="ar-IQ"/>
              </w:rPr>
            </w:pPr>
            <w:r>
              <w:rPr>
                <w:rFonts w:ascii="Arial" w:hAnsi="Arial" w:cs="Simplified Arabic" w:hint="cs"/>
                <w:b/>
                <w:bCs/>
                <w:sz w:val="24"/>
                <w:szCs w:val="24"/>
                <w:rtl/>
                <w:lang w:bidi="ar-IQ"/>
              </w:rPr>
              <w:t>-</w:t>
            </w:r>
            <w:r w:rsidRPr="00784457">
              <w:rPr>
                <w:rFonts w:ascii="Arial" w:hAnsi="Arial" w:cs="Simplified Arabic"/>
                <w:b/>
                <w:bCs/>
                <w:sz w:val="24"/>
                <w:szCs w:val="24"/>
                <w:rtl/>
                <w:lang w:bidi="ar-IQ"/>
              </w:rPr>
              <w:t xml:space="preserve"> وضع درجات للواجبات البيتية المكلفة بها</w:t>
            </w:r>
          </w:p>
          <w:p w:rsidR="00C448D3" w:rsidRPr="00D2430B" w:rsidRDefault="00C448D3" w:rsidP="00B4287A">
            <w:pPr>
              <w:autoSpaceDE w:val="0"/>
              <w:autoSpaceDN w:val="0"/>
              <w:adjustRightInd w:val="0"/>
              <w:ind w:left="360"/>
              <w:rPr>
                <w:rFonts w:cs="Times New Roman"/>
                <w:b/>
                <w:bCs/>
                <w:sz w:val="24"/>
                <w:szCs w:val="24"/>
                <w:rtl/>
                <w:lang w:bidi="ar-IQ"/>
              </w:rPr>
            </w:pPr>
            <w:r>
              <w:rPr>
                <w:rFonts w:cs="Times New Roman" w:hint="cs"/>
                <w:b/>
                <w:bCs/>
                <w:sz w:val="24"/>
                <w:szCs w:val="24"/>
                <w:rtl/>
                <w:lang w:bidi="ar-IQ"/>
              </w:rPr>
              <w:t>-</w:t>
            </w:r>
            <w:r w:rsidRPr="00D2430B">
              <w:rPr>
                <w:rFonts w:cs="Times New Roman" w:hint="cs"/>
                <w:b/>
                <w:bCs/>
                <w:sz w:val="24"/>
                <w:szCs w:val="24"/>
                <w:rtl/>
                <w:lang w:bidi="ar-IQ"/>
              </w:rPr>
              <w:t>زيارة الحقول ومناقشة الطلبة للدرس العملي حقليا</w:t>
            </w:r>
          </w:p>
          <w:p w:rsidR="00C448D3" w:rsidRPr="00E4594B" w:rsidRDefault="00C448D3" w:rsidP="00B4287A">
            <w:pPr>
              <w:autoSpaceDE w:val="0"/>
              <w:autoSpaceDN w:val="0"/>
              <w:adjustRightInd w:val="0"/>
              <w:ind w:left="360"/>
              <w:rPr>
                <w:rFonts w:cs="Times New Roman"/>
                <w:sz w:val="28"/>
                <w:szCs w:val="28"/>
                <w:lang w:bidi="ar-IQ"/>
              </w:rPr>
            </w:pPr>
          </w:p>
        </w:tc>
      </w:tr>
      <w:tr w:rsidR="00C448D3" w:rsidRPr="00DB131F" w:rsidTr="00B4287A">
        <w:trPr>
          <w:trHeight w:val="1584"/>
        </w:trPr>
        <w:tc>
          <w:tcPr>
            <w:tcW w:w="9720" w:type="dxa"/>
            <w:shd w:val="clear" w:color="auto" w:fill="A7BFDE"/>
            <w:vAlign w:val="center"/>
          </w:tcPr>
          <w:p w:rsidR="00C448D3" w:rsidRPr="00DB131F" w:rsidRDefault="00C448D3" w:rsidP="00B4287A">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C448D3" w:rsidRPr="00E4594B" w:rsidRDefault="00C448D3" w:rsidP="00B4287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cs="Times New Roman" w:hint="cs"/>
                <w:sz w:val="28"/>
                <w:szCs w:val="28"/>
                <w:rtl/>
                <w:lang w:bidi="ar-IQ"/>
              </w:rPr>
              <w:t xml:space="preserve"> تمكين الطلبة من استخدام نماذج وإشكال </w:t>
            </w:r>
          </w:p>
          <w:p w:rsidR="00C448D3" w:rsidRPr="00E4594B" w:rsidRDefault="00C448D3" w:rsidP="00B4287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د2-</w:t>
            </w:r>
            <w:r>
              <w:rPr>
                <w:rFonts w:cs="Times New Roman" w:hint="cs"/>
                <w:sz w:val="28"/>
                <w:szCs w:val="28"/>
                <w:rtl/>
                <w:lang w:bidi="ar-IQ"/>
              </w:rPr>
              <w:t xml:space="preserve"> تمكين الطلبة من اجتياز اختبارات خارجية متعلقة بالموضوع </w:t>
            </w:r>
          </w:p>
          <w:p w:rsidR="00C448D3" w:rsidRPr="00E4594B" w:rsidRDefault="00C448D3" w:rsidP="00B4287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د3-</w:t>
            </w:r>
            <w:r>
              <w:rPr>
                <w:rFonts w:cs="Times New Roman" w:hint="cs"/>
                <w:sz w:val="28"/>
                <w:szCs w:val="28"/>
                <w:rtl/>
                <w:lang w:bidi="ar-IQ"/>
              </w:rPr>
              <w:t xml:space="preserve"> تمكين الطلبة من اجتياز اختبارات مهنية تنظم من قبل جهات محلية / اقليمية / دولية</w:t>
            </w:r>
          </w:p>
          <w:p w:rsidR="00C448D3" w:rsidRPr="00DB131F" w:rsidRDefault="00C448D3" w:rsidP="00B4287A">
            <w:pPr>
              <w:tabs>
                <w:tab w:val="left" w:pos="687"/>
              </w:tabs>
              <w:autoSpaceDE w:val="0"/>
              <w:autoSpaceDN w:val="0"/>
              <w:adjustRightInd w:val="0"/>
              <w:ind w:left="612"/>
              <w:rPr>
                <w:rFonts w:ascii="Cambria" w:hAnsi="Cambria" w:cs="Times New Roman"/>
                <w:color w:val="000000"/>
                <w:sz w:val="28"/>
                <w:szCs w:val="28"/>
                <w:lang w:bidi="ar-IQ"/>
              </w:rPr>
            </w:pPr>
            <w:r w:rsidRPr="00E4594B">
              <w:rPr>
                <w:rFonts w:cs="Times New Roman"/>
                <w:sz w:val="28"/>
                <w:szCs w:val="28"/>
                <w:rtl/>
                <w:lang w:bidi="ar-IQ"/>
              </w:rPr>
              <w:t xml:space="preserve">   د4-</w:t>
            </w:r>
            <w:r>
              <w:rPr>
                <w:rFonts w:cs="Times New Roman" w:hint="cs"/>
                <w:sz w:val="28"/>
                <w:szCs w:val="28"/>
                <w:rtl/>
                <w:lang w:bidi="ar-IQ"/>
              </w:rPr>
              <w:t xml:space="preserve"> تمكين الطلبة من تطوير ذاتي مستمر لما بعد التخرج </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من خلال الارشاد والمساهمه في حل المشاكل المتعلقة بالموضوع .</w:t>
            </w:r>
          </w:p>
        </w:tc>
      </w:tr>
    </w:tbl>
    <w:p w:rsidR="00C448D3" w:rsidRPr="00E779AA" w:rsidRDefault="00C448D3" w:rsidP="00C448D3">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C448D3" w:rsidRPr="00DB131F" w:rsidTr="00B4287A">
        <w:trPr>
          <w:trHeight w:val="538"/>
        </w:trPr>
        <w:tc>
          <w:tcPr>
            <w:tcW w:w="9720" w:type="dxa"/>
            <w:gridSpan w:val="6"/>
            <w:shd w:val="clear" w:color="auto" w:fill="A7BFDE"/>
            <w:vAlign w:val="center"/>
          </w:tcPr>
          <w:p w:rsidR="00C448D3" w:rsidRPr="00DB131F" w:rsidRDefault="00C448D3" w:rsidP="00C448D3">
            <w:pPr>
              <w:numPr>
                <w:ilvl w:val="0"/>
                <w:numId w:val="2"/>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C448D3" w:rsidRPr="00DB131F" w:rsidTr="00B4287A">
        <w:trPr>
          <w:trHeight w:val="907"/>
        </w:trPr>
        <w:tc>
          <w:tcPr>
            <w:tcW w:w="126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D3DFE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D3DFE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D3DFE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C448D3" w:rsidRPr="00DB131F" w:rsidTr="00B4287A">
        <w:trPr>
          <w:trHeight w:val="399"/>
        </w:trPr>
        <w:tc>
          <w:tcPr>
            <w:tcW w:w="1260" w:type="dxa"/>
            <w:tcBorders>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الاول</w:t>
            </w:r>
          </w:p>
        </w:tc>
        <w:tc>
          <w:tcPr>
            <w:tcW w:w="126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بكالوريوس</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الموقع التصنيفي للحشرات وعلاقته بشعبة مفصلية الارجل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نظري + عملي</w:t>
            </w:r>
          </w:p>
        </w:tc>
        <w:tc>
          <w:tcPr>
            <w:tcW w:w="1440" w:type="dxa"/>
            <w:tcBorders>
              <w:lef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الامتحانات </w:t>
            </w:r>
          </w:p>
        </w:tc>
      </w:tr>
      <w:tr w:rsidR="00C448D3" w:rsidRPr="00DB131F" w:rsidTr="00B4287A">
        <w:trPr>
          <w:trHeight w:val="339"/>
        </w:trPr>
        <w:tc>
          <w:tcPr>
            <w:tcW w:w="126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1260" w:type="dxa"/>
            <w:shd w:val="clear" w:color="auto" w:fill="D3DFEE"/>
          </w:tcPr>
          <w:p w:rsidR="00C448D3" w:rsidRDefault="00C448D3" w:rsidP="00B4287A">
            <w:r w:rsidRPr="00F77E85">
              <w:rPr>
                <w:rFonts w:ascii="Cambria" w:hAnsi="Cambria" w:cs="Times New Roman" w:hint="cs"/>
                <w:color w:val="000000"/>
                <w:sz w:val="28"/>
                <w:szCs w:val="28"/>
                <w:rtl/>
                <w:lang w:bidi="ar-IQ"/>
              </w:rPr>
              <w:t>5 ساعات</w:t>
            </w:r>
          </w:p>
        </w:tc>
        <w:tc>
          <w:tcPr>
            <w:tcW w:w="216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p>
        </w:tc>
        <w:tc>
          <w:tcPr>
            <w:tcW w:w="2160" w:type="dxa"/>
            <w:shd w:val="clear" w:color="auto" w:fill="D3DFEE"/>
            <w:vAlign w:val="center"/>
          </w:tcPr>
          <w:p w:rsidR="00C448D3" w:rsidRPr="00DB131F" w:rsidRDefault="00C448D3" w:rsidP="00B4287A">
            <w:pPr>
              <w:rPr>
                <w:rFonts w:ascii="Cambria" w:hAnsi="Cambria" w:cs="Times New Roman"/>
                <w:color w:val="000000"/>
                <w:sz w:val="28"/>
                <w:szCs w:val="28"/>
                <w:lang w:bidi="ar-IQ"/>
              </w:rPr>
            </w:pPr>
            <w:r>
              <w:rPr>
                <w:rFonts w:ascii="Cambria" w:hAnsi="Cambria" w:cs="Times New Roman" w:hint="cs"/>
                <w:color w:val="000000"/>
                <w:sz w:val="28"/>
                <w:szCs w:val="28"/>
                <w:rtl/>
                <w:lang w:bidi="ar-IQ"/>
              </w:rPr>
              <w:t>اهميتها فوائدها واضرارها</w:t>
            </w:r>
          </w:p>
        </w:tc>
        <w:tc>
          <w:tcPr>
            <w:tcW w:w="144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p>
        </w:tc>
        <w:tc>
          <w:tcPr>
            <w:tcW w:w="1440" w:type="dxa"/>
            <w:shd w:val="clear" w:color="auto" w:fill="D3DFEE"/>
            <w:vAlign w:val="center"/>
          </w:tcPr>
          <w:p w:rsidR="00C448D3" w:rsidRPr="00DB131F" w:rsidRDefault="00C448D3" w:rsidP="00B4287A">
            <w:pPr>
              <w:rPr>
                <w:rFonts w:ascii="Cambria" w:hAnsi="Cambria" w:cs="Times New Roman"/>
                <w:color w:val="000000"/>
                <w:sz w:val="28"/>
                <w:szCs w:val="28"/>
                <w:lang w:bidi="ar-IQ"/>
              </w:rPr>
            </w:pPr>
          </w:p>
        </w:tc>
      </w:tr>
      <w:tr w:rsidR="00C448D3" w:rsidRPr="00DB131F" w:rsidTr="00B4287A">
        <w:trPr>
          <w:trHeight w:val="320"/>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انتشارها واسباب نجاحها</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31"/>
        </w:trPr>
        <w:tc>
          <w:tcPr>
            <w:tcW w:w="12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w:t>
            </w:r>
          </w:p>
        </w:tc>
        <w:tc>
          <w:tcPr>
            <w:tcW w:w="1260" w:type="dxa"/>
            <w:shd w:val="clear" w:color="auto" w:fill="D3DFEE"/>
          </w:tcPr>
          <w:p w:rsidR="00C448D3" w:rsidRDefault="00C448D3" w:rsidP="00B4287A">
            <w:r w:rsidRPr="00F77E85">
              <w:rPr>
                <w:rFonts w:ascii="Cambria" w:hAnsi="Cambria" w:cs="Times New Roman" w:hint="cs"/>
                <w:color w:val="000000"/>
                <w:sz w:val="28"/>
                <w:szCs w:val="28"/>
                <w:rtl/>
                <w:lang w:bidi="ar-IQ"/>
              </w:rPr>
              <w:t>5 ساعات</w:t>
            </w:r>
          </w:p>
        </w:tc>
        <w:tc>
          <w:tcPr>
            <w:tcW w:w="21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اساليبها للاننتشار</w:t>
            </w:r>
          </w:p>
        </w:tc>
        <w:tc>
          <w:tcPr>
            <w:tcW w:w="144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40"/>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Pr="00FD7040"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المظهر الخارجي لجدار الجسم والوان الحشرات</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23"/>
        </w:trPr>
        <w:tc>
          <w:tcPr>
            <w:tcW w:w="12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السادس</w:t>
            </w:r>
          </w:p>
        </w:tc>
        <w:tc>
          <w:tcPr>
            <w:tcW w:w="1260" w:type="dxa"/>
            <w:shd w:val="clear" w:color="auto" w:fill="D3DFEE"/>
          </w:tcPr>
          <w:p w:rsidR="00C448D3" w:rsidRDefault="00C448D3" w:rsidP="00B4287A">
            <w:r w:rsidRPr="00F77E85">
              <w:rPr>
                <w:rFonts w:ascii="Cambria" w:hAnsi="Cambria" w:cs="Times New Roman" w:hint="cs"/>
                <w:color w:val="000000"/>
                <w:sz w:val="28"/>
                <w:szCs w:val="28"/>
                <w:rtl/>
                <w:lang w:bidi="ar-IQ"/>
              </w:rPr>
              <w:t>5 ساعات</w:t>
            </w:r>
          </w:p>
        </w:tc>
        <w:tc>
          <w:tcPr>
            <w:tcW w:w="21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مناطق الجسم , تركيب الراس ولواحقه</w:t>
            </w:r>
          </w:p>
        </w:tc>
        <w:tc>
          <w:tcPr>
            <w:tcW w:w="144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تركيب قرون الاستشعار ، قرن الاستشعار النموذجي</w:t>
            </w:r>
          </w:p>
          <w:p w:rsidR="00C448D3" w:rsidRPr="00FD7040"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الثامن</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تركيب اجزاء الفم ، تحواراتها واجزاء الفم النموذجية</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التاسع</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تركيب الصدر ولواحقه ، حلقات الصدر وتركيبها ، تركيب ونمو الاجنحة.</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العاشر </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تركيب الارجل ولواحقها</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الحادي عشر</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تركيب البطن واللواحق المتصل بها</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 عشر</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Pr="00FD7040"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التحول في الحشرات ،النمو الجنيني</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الثالث عشر </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تقسيم الحشرات والجدول التقسيمي</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 عشر</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Pr="00FD7040"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تكملة رتبة الحشرات</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الخامس عشر </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C448D3"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مجتمعات الحشرات والرعاية الابوية للصغار</w:t>
            </w:r>
          </w:p>
          <w:p w:rsidR="00C448D3" w:rsidRDefault="00C448D3" w:rsidP="00B4287A">
            <w:pPr>
              <w:autoSpaceDE w:val="0"/>
              <w:autoSpaceDN w:val="0"/>
              <w:adjustRightInd w:val="0"/>
              <w:rPr>
                <w:rFonts w:ascii="Cambria" w:hAnsi="Cambria" w:cs="Times New Roman"/>
                <w:color w:val="000000"/>
                <w:sz w:val="28"/>
                <w:szCs w:val="28"/>
                <w:rtl/>
                <w:lang w:bidi="ar-IQ"/>
              </w:rPr>
            </w:pPr>
          </w:p>
          <w:p w:rsidR="00C448D3" w:rsidRPr="00FD7040" w:rsidRDefault="00C448D3" w:rsidP="00B4287A">
            <w:pPr>
              <w:autoSpaceDE w:val="0"/>
              <w:autoSpaceDN w:val="0"/>
              <w:adjustRightInd w:val="0"/>
              <w:rPr>
                <w:rFonts w:ascii="Cambria" w:hAnsi="Cambria" w:cs="Times New Roman"/>
                <w:color w:val="000000"/>
                <w:sz w:val="28"/>
                <w:szCs w:val="28"/>
                <w:rtl/>
                <w:lang w:bidi="ar-IQ"/>
              </w:rPr>
            </w:pP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bl>
    <w:p w:rsidR="00C448D3" w:rsidRPr="00807DE1" w:rsidRDefault="00C448D3" w:rsidP="00C448D3">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C448D3" w:rsidRPr="00DB131F" w:rsidTr="00B4287A">
        <w:trPr>
          <w:trHeight w:val="477"/>
        </w:trPr>
        <w:tc>
          <w:tcPr>
            <w:tcW w:w="9720" w:type="dxa"/>
            <w:gridSpan w:val="2"/>
            <w:shd w:val="clear" w:color="auto" w:fill="A7BFDE"/>
            <w:vAlign w:val="center"/>
          </w:tcPr>
          <w:p w:rsidR="00C448D3" w:rsidRPr="00DB131F" w:rsidRDefault="00C448D3" w:rsidP="00C448D3">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البنية التحتية </w:t>
            </w:r>
          </w:p>
        </w:tc>
      </w:tr>
      <w:tr w:rsidR="00C448D3" w:rsidRPr="00DB131F" w:rsidTr="00B4287A">
        <w:trPr>
          <w:trHeight w:val="1587"/>
        </w:trPr>
        <w:tc>
          <w:tcPr>
            <w:tcW w:w="4007"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C448D3" w:rsidRPr="00DB131F" w:rsidRDefault="00C448D3" w:rsidP="00B4287A">
            <w:pPr>
              <w:numPr>
                <w:ilvl w:val="0"/>
                <w:numId w:val="5"/>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C448D3" w:rsidRPr="00DB131F" w:rsidRDefault="00C448D3" w:rsidP="00B4287A">
            <w:pPr>
              <w:numPr>
                <w:ilvl w:val="0"/>
                <w:numId w:val="5"/>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C448D3" w:rsidRPr="00DB131F" w:rsidRDefault="00C448D3" w:rsidP="00B4287A">
            <w:pPr>
              <w:numPr>
                <w:ilvl w:val="0"/>
                <w:numId w:val="5"/>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D3DFEE"/>
            <w:vAlign w:val="center"/>
          </w:tcPr>
          <w:p w:rsidR="00C448D3" w:rsidRPr="00DB131F" w:rsidRDefault="00C448D3" w:rsidP="00B4287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الكتاب المقرر </w:t>
            </w:r>
          </w:p>
        </w:tc>
      </w:tr>
      <w:tr w:rsidR="00C448D3" w:rsidRPr="00DB131F" w:rsidTr="00B4287A">
        <w:trPr>
          <w:trHeight w:val="1247"/>
        </w:trPr>
        <w:tc>
          <w:tcPr>
            <w:tcW w:w="4007"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مواقع الالكترونية +انترنيت</w:t>
            </w:r>
          </w:p>
        </w:tc>
      </w:tr>
      <w:tr w:rsidR="00C448D3" w:rsidRPr="00DB131F" w:rsidTr="00B4287A">
        <w:trPr>
          <w:trHeight w:val="1247"/>
        </w:trPr>
        <w:tc>
          <w:tcPr>
            <w:tcW w:w="4007"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C448D3" w:rsidRPr="00DB131F" w:rsidRDefault="00C448D3" w:rsidP="00B4287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القاء محاضرات حول المادة من خارج الجامعة </w:t>
            </w:r>
          </w:p>
        </w:tc>
      </w:tr>
    </w:tbl>
    <w:p w:rsidR="00C448D3" w:rsidRDefault="00C448D3" w:rsidP="00C448D3">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C448D3" w:rsidRPr="00DB131F" w:rsidTr="00B4287A">
        <w:trPr>
          <w:trHeight w:val="419"/>
        </w:trPr>
        <w:tc>
          <w:tcPr>
            <w:tcW w:w="9720" w:type="dxa"/>
            <w:gridSpan w:val="2"/>
            <w:shd w:val="clear" w:color="auto" w:fill="A7BFDE"/>
            <w:vAlign w:val="center"/>
          </w:tcPr>
          <w:p w:rsidR="00C448D3" w:rsidRPr="00DB131F" w:rsidRDefault="00C448D3" w:rsidP="00C448D3">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r>
              <w:rPr>
                <w:rFonts w:ascii="Cambria" w:hAnsi="Cambria" w:cs="Times New Roman" w:hint="cs"/>
                <w:color w:val="000000"/>
                <w:sz w:val="28"/>
                <w:szCs w:val="28"/>
                <w:rtl/>
                <w:lang w:bidi="ar-IQ"/>
              </w:rPr>
              <w:t xml:space="preserve">                                            الرغبة والمعدل</w:t>
            </w:r>
          </w:p>
        </w:tc>
      </w:tr>
      <w:tr w:rsidR="00C448D3" w:rsidRPr="00DB131F" w:rsidTr="00B4287A">
        <w:trPr>
          <w:trHeight w:val="473"/>
        </w:trPr>
        <w:tc>
          <w:tcPr>
            <w:tcW w:w="360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شهادة الاعدادية ومستمسكات الطالب</w:t>
            </w:r>
          </w:p>
        </w:tc>
      </w:tr>
      <w:tr w:rsidR="00C448D3" w:rsidRPr="00DB131F" w:rsidTr="00B4287A">
        <w:trPr>
          <w:trHeight w:val="495"/>
        </w:trPr>
        <w:tc>
          <w:tcPr>
            <w:tcW w:w="360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32 طالب</w:t>
            </w:r>
          </w:p>
        </w:tc>
      </w:tr>
      <w:tr w:rsidR="00C448D3" w:rsidRPr="00DB131F" w:rsidTr="00B4287A">
        <w:trPr>
          <w:trHeight w:val="517"/>
        </w:trPr>
        <w:tc>
          <w:tcPr>
            <w:tcW w:w="360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75</w:t>
            </w:r>
          </w:p>
        </w:tc>
      </w:tr>
    </w:tbl>
    <w:p w:rsidR="00C448D3" w:rsidRPr="00EE06F8" w:rsidRDefault="00C448D3" w:rsidP="00C448D3">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794"/>
        </w:trPr>
        <w:tc>
          <w:tcPr>
            <w:tcW w:w="972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C448D3" w:rsidRDefault="00C448D3" w:rsidP="00C448D3">
      <w:pPr>
        <w:autoSpaceDE w:val="0"/>
        <w:autoSpaceDN w:val="0"/>
        <w:adjustRightInd w:val="0"/>
        <w:spacing w:before="240" w:after="200" w:line="276" w:lineRule="auto"/>
        <w:rPr>
          <w:rFonts w:cs="Times New Roman"/>
          <w:b/>
          <w:bCs/>
          <w:color w:val="1F4E79"/>
          <w:sz w:val="32"/>
          <w:szCs w:val="32"/>
          <w:rtl/>
          <w:lang w:bidi="ar-IQ"/>
        </w:rPr>
      </w:pPr>
    </w:p>
    <w:p w:rsidR="00C448D3" w:rsidRDefault="00C448D3" w:rsidP="00C448D3">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794"/>
        </w:trPr>
        <w:tc>
          <w:tcPr>
            <w:tcW w:w="9720" w:type="dxa"/>
            <w:shd w:val="clear" w:color="auto" w:fill="A7BFDE"/>
          </w:tcPr>
          <w:p w:rsidR="00C448D3" w:rsidRPr="00DB131F" w:rsidRDefault="00C448D3" w:rsidP="00B4287A">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C448D3" w:rsidRPr="00E734E3" w:rsidRDefault="00C448D3" w:rsidP="00C448D3">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13496"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994"/>
        <w:gridCol w:w="7726"/>
        <w:gridCol w:w="3776"/>
      </w:tblGrid>
      <w:tr w:rsidR="00C448D3" w:rsidRPr="00DB131F" w:rsidTr="00B4287A">
        <w:trPr>
          <w:gridAfter w:val="1"/>
          <w:wAfter w:w="3776" w:type="dxa"/>
          <w:trHeight w:val="624"/>
        </w:trPr>
        <w:tc>
          <w:tcPr>
            <w:tcW w:w="1994" w:type="dxa"/>
            <w:tcBorders>
              <w:right w:val="single" w:sz="6" w:space="0" w:color="4F81BD"/>
            </w:tcBorders>
            <w:shd w:val="clear" w:color="auto" w:fill="A7BFDE"/>
            <w:vAlign w:val="center"/>
          </w:tcPr>
          <w:p w:rsidR="00C448D3" w:rsidRPr="00DB131F" w:rsidRDefault="00C448D3" w:rsidP="00C448D3">
            <w:pPr>
              <w:numPr>
                <w:ilvl w:val="0"/>
                <w:numId w:val="2"/>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7726" w:type="dxa"/>
            <w:tcBorders>
              <w:left w:val="single" w:sz="6" w:space="0" w:color="4F81BD"/>
            </w:tcBorders>
            <w:shd w:val="clear" w:color="auto" w:fill="A7BFDE"/>
            <w:vAlign w:val="center"/>
          </w:tcPr>
          <w:p w:rsidR="00C448D3" w:rsidRPr="00A76BC8" w:rsidRDefault="00C448D3" w:rsidP="00B4287A">
            <w:pPr>
              <w:pStyle w:val="Title"/>
              <w:rPr>
                <w:lang w:val="en-US" w:eastAsia="en-US" w:bidi="ar-IQ"/>
              </w:rPr>
            </w:pPr>
            <w:r w:rsidRPr="00A76BC8">
              <w:rPr>
                <w:rFonts w:hint="cs"/>
                <w:rtl/>
                <w:lang w:val="en-US" w:eastAsia="en-US" w:bidi="ar-IQ"/>
              </w:rPr>
              <w:t>كلية الزراعة</w:t>
            </w:r>
          </w:p>
        </w:tc>
      </w:tr>
      <w:tr w:rsidR="00C448D3" w:rsidRPr="00DB131F" w:rsidTr="00B4287A">
        <w:trPr>
          <w:gridAfter w:val="1"/>
          <w:wAfter w:w="3776" w:type="dxa"/>
          <w:trHeight w:val="624"/>
        </w:trPr>
        <w:tc>
          <w:tcPr>
            <w:tcW w:w="1994" w:type="dxa"/>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القسم الجامعي / المركز</w:t>
            </w:r>
          </w:p>
        </w:tc>
        <w:tc>
          <w:tcPr>
            <w:tcW w:w="7726" w:type="dxa"/>
            <w:shd w:val="clear" w:color="auto" w:fill="D3DFEE"/>
            <w:vAlign w:val="center"/>
          </w:tcPr>
          <w:p w:rsidR="00C448D3" w:rsidRPr="00A76BC8" w:rsidRDefault="00C448D3" w:rsidP="00B4287A">
            <w:pPr>
              <w:pStyle w:val="Title"/>
              <w:rPr>
                <w:color w:val="000000"/>
                <w:rtl/>
                <w:lang w:val="en-US" w:eastAsia="en-US"/>
              </w:rPr>
            </w:pPr>
            <w:r w:rsidRPr="00A76BC8">
              <w:rPr>
                <w:rFonts w:hint="cs"/>
                <w:color w:val="000000"/>
                <w:rtl/>
                <w:lang w:val="en-US" w:eastAsia="en-US" w:bidi="ar-IQ"/>
              </w:rPr>
              <w:t>وقاية النبات</w:t>
            </w:r>
          </w:p>
        </w:tc>
      </w:tr>
      <w:tr w:rsidR="00C448D3" w:rsidRPr="00DB131F" w:rsidTr="00B4287A">
        <w:trPr>
          <w:gridAfter w:val="1"/>
          <w:wAfter w:w="3776" w:type="dxa"/>
          <w:trHeight w:val="624"/>
        </w:trPr>
        <w:tc>
          <w:tcPr>
            <w:tcW w:w="1994" w:type="dxa"/>
            <w:tcBorders>
              <w:right w:val="single" w:sz="6" w:space="0" w:color="4F81BD"/>
            </w:tcBorders>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7726" w:type="dxa"/>
            <w:tcBorders>
              <w:left w:val="single" w:sz="6" w:space="0" w:color="4F81BD"/>
            </w:tcBorders>
            <w:shd w:val="clear" w:color="auto" w:fill="A7BFDE"/>
            <w:vAlign w:val="center"/>
          </w:tcPr>
          <w:tbl>
            <w:tblPr>
              <w:tblpPr w:leftFromText="180" w:rightFromText="180" w:vertAnchor="page" w:horzAnchor="margin" w:tblpXSpec="center" w:tblpY="1111"/>
              <w:bidiVisual/>
              <w:tblW w:w="1512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18"/>
              <w:gridCol w:w="1412"/>
              <w:gridCol w:w="1440"/>
              <w:gridCol w:w="4880"/>
              <w:gridCol w:w="7277"/>
            </w:tblGrid>
            <w:tr w:rsidR="00C448D3" w:rsidRPr="00DB131F" w:rsidTr="00B4287A">
              <w:trPr>
                <w:gridBefore w:val="1"/>
                <w:wBefore w:w="118" w:type="dxa"/>
                <w:trHeight w:val="340"/>
              </w:trPr>
              <w:tc>
                <w:tcPr>
                  <w:tcW w:w="7732" w:type="dxa"/>
                  <w:gridSpan w:val="3"/>
                  <w:shd w:val="clear" w:color="auto" w:fill="D3DFEE"/>
                </w:tcPr>
                <w:p w:rsidR="00C448D3" w:rsidRPr="00213FB4" w:rsidRDefault="00C448D3" w:rsidP="00B4287A">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MICR20100</w:t>
                  </w:r>
                </w:p>
              </w:tc>
              <w:tc>
                <w:tcPr>
                  <w:tcW w:w="7277" w:type="dxa"/>
                  <w:shd w:val="clear" w:color="auto" w:fill="A7BFDE"/>
                </w:tcPr>
                <w:p w:rsidR="00C448D3" w:rsidRPr="00DB131F" w:rsidRDefault="00C448D3" w:rsidP="00B4287A">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مبادئ أحياء مجهريه</w:t>
                  </w:r>
                </w:p>
              </w:tc>
            </w:tr>
            <w:tr w:rsidR="00C448D3" w:rsidRPr="00DB131F" w:rsidTr="00B4287A">
              <w:trPr>
                <w:gridAfter w:val="2"/>
                <w:wAfter w:w="12157" w:type="dxa"/>
                <w:trHeight w:val="340"/>
              </w:trPr>
              <w:tc>
                <w:tcPr>
                  <w:tcW w:w="1530" w:type="dxa"/>
                  <w:gridSpan w:val="2"/>
                  <w:shd w:val="clear" w:color="auto" w:fill="D3DFEE"/>
                </w:tcPr>
                <w:p w:rsidR="00C448D3" w:rsidRPr="00213FB4" w:rsidRDefault="00C448D3" w:rsidP="00B4287A">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MICR20100</w:t>
                  </w:r>
                </w:p>
              </w:tc>
              <w:tc>
                <w:tcPr>
                  <w:tcW w:w="1440" w:type="dxa"/>
                  <w:shd w:val="clear" w:color="auto" w:fill="A7BFDE"/>
                </w:tcPr>
                <w:p w:rsidR="00C448D3" w:rsidRPr="00DB131F" w:rsidRDefault="00C448D3" w:rsidP="00B4287A">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مبادئ أحياء مجهريه</w:t>
                  </w:r>
                </w:p>
              </w:tc>
            </w:tr>
          </w:tbl>
          <w:p w:rsidR="00C448D3" w:rsidRDefault="00C448D3" w:rsidP="00B4287A">
            <w:r>
              <w:rPr>
                <w:rFonts w:ascii="Cambria" w:hAnsi="Cambria" w:cs="Times New Roman"/>
                <w:b/>
                <w:bCs/>
                <w:color w:val="000000"/>
                <w:sz w:val="24"/>
                <w:szCs w:val="24"/>
                <w:lang w:bidi="ar-IQ"/>
              </w:rPr>
              <w:t>MICR20100</w:t>
            </w:r>
          </w:p>
          <w:p w:rsidR="00C448D3" w:rsidRDefault="00C448D3" w:rsidP="00B4287A">
            <w:r>
              <w:rPr>
                <w:rFonts w:ascii="Cambria" w:hAnsi="Cambria" w:cs="Times New Roman" w:hint="cs"/>
                <w:b/>
                <w:bCs/>
                <w:color w:val="000000"/>
                <w:sz w:val="24"/>
                <w:szCs w:val="24"/>
                <w:rtl/>
                <w:lang w:bidi="ar-IQ"/>
              </w:rPr>
              <w:t>مبادئ أحياء مجهريه</w:t>
            </w:r>
          </w:p>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gridAfter w:val="1"/>
          <w:wAfter w:w="3776" w:type="dxa"/>
          <w:trHeight w:val="624"/>
        </w:trPr>
        <w:tc>
          <w:tcPr>
            <w:tcW w:w="1994" w:type="dxa"/>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7726"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قسم وقاية النبات</w:t>
            </w:r>
          </w:p>
        </w:tc>
      </w:tr>
      <w:tr w:rsidR="00C448D3" w:rsidRPr="00DB131F" w:rsidTr="00B4287A">
        <w:trPr>
          <w:gridAfter w:val="1"/>
          <w:wAfter w:w="3776" w:type="dxa"/>
          <w:trHeight w:val="624"/>
        </w:trPr>
        <w:tc>
          <w:tcPr>
            <w:tcW w:w="1994" w:type="dxa"/>
            <w:tcBorders>
              <w:right w:val="single" w:sz="6" w:space="0" w:color="4F81BD"/>
            </w:tcBorders>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7726"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مجاميع</w:t>
            </w:r>
          </w:p>
        </w:tc>
      </w:tr>
      <w:tr w:rsidR="00C448D3" w:rsidRPr="00DB131F" w:rsidTr="00B4287A">
        <w:trPr>
          <w:gridAfter w:val="1"/>
          <w:wAfter w:w="3776" w:type="dxa"/>
          <w:trHeight w:val="624"/>
        </w:trPr>
        <w:tc>
          <w:tcPr>
            <w:tcW w:w="1994" w:type="dxa"/>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7726"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فصلي</w:t>
            </w:r>
          </w:p>
        </w:tc>
      </w:tr>
      <w:tr w:rsidR="00C448D3" w:rsidRPr="00DB131F" w:rsidTr="00B4287A">
        <w:trPr>
          <w:gridAfter w:val="1"/>
          <w:wAfter w:w="3776" w:type="dxa"/>
          <w:trHeight w:val="624"/>
        </w:trPr>
        <w:tc>
          <w:tcPr>
            <w:tcW w:w="1994" w:type="dxa"/>
            <w:tcBorders>
              <w:right w:val="single" w:sz="6" w:space="0" w:color="4F81BD"/>
            </w:tcBorders>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7726"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rPr>
            </w:pPr>
            <w:r>
              <w:rPr>
                <w:rFonts w:ascii="Cambria" w:hAnsi="Cambria" w:cs="Times New Roman" w:hint="cs"/>
                <w:color w:val="000000"/>
                <w:sz w:val="28"/>
                <w:szCs w:val="28"/>
                <w:rtl/>
              </w:rPr>
              <w:t>3015 ساعة</w:t>
            </w:r>
          </w:p>
        </w:tc>
      </w:tr>
      <w:tr w:rsidR="00C448D3" w:rsidRPr="00DB131F" w:rsidTr="00B4287A">
        <w:trPr>
          <w:gridAfter w:val="1"/>
          <w:wAfter w:w="3776" w:type="dxa"/>
          <w:trHeight w:val="624"/>
        </w:trPr>
        <w:tc>
          <w:tcPr>
            <w:tcW w:w="1994" w:type="dxa"/>
            <w:shd w:val="clear" w:color="auto" w:fill="A7BFDE"/>
            <w:vAlign w:val="center"/>
          </w:tcPr>
          <w:p w:rsidR="00C448D3" w:rsidRPr="00DB131F" w:rsidRDefault="00C448D3" w:rsidP="00C448D3">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7726" w:type="dxa"/>
            <w:shd w:val="clear" w:color="auto" w:fill="D3DFE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Pr>
            </w:pPr>
            <w:r>
              <w:rPr>
                <w:rFonts w:ascii="Cambria" w:hAnsi="Cambria" w:cs="Times New Roman" w:hint="cs"/>
                <w:color w:val="000000"/>
                <w:sz w:val="28"/>
                <w:szCs w:val="28"/>
                <w:rtl/>
              </w:rPr>
              <w:t xml:space="preserve">1/6/2016  </w:t>
            </w:r>
          </w:p>
        </w:tc>
      </w:tr>
      <w:tr w:rsidR="00C448D3" w:rsidRPr="00DB131F" w:rsidTr="00B4287A">
        <w:trPr>
          <w:gridAfter w:val="1"/>
          <w:wAfter w:w="3776" w:type="dxa"/>
          <w:trHeight w:val="725"/>
        </w:trPr>
        <w:tc>
          <w:tcPr>
            <w:tcW w:w="9720" w:type="dxa"/>
            <w:gridSpan w:val="2"/>
            <w:shd w:val="clear" w:color="auto" w:fill="A7BFDE"/>
            <w:vAlign w:val="center"/>
          </w:tcPr>
          <w:p w:rsidR="00C448D3" w:rsidRPr="00DB131F" w:rsidRDefault="00C448D3" w:rsidP="00C448D3">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C448D3" w:rsidRPr="00DB131F" w:rsidTr="00B4287A">
        <w:trPr>
          <w:trHeight w:val="265"/>
        </w:trPr>
        <w:tc>
          <w:tcPr>
            <w:tcW w:w="9720" w:type="dxa"/>
            <w:gridSpan w:val="2"/>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 xml:space="preserve"> 1-مقدمة في علم الأحياء المجهرية</w:t>
            </w:r>
            <w:r w:rsidRPr="00F2536B">
              <w:rPr>
                <w:rFonts w:ascii="Calibri" w:hAnsi="Calibri" w:cs="Arial"/>
                <w:color w:val="000000"/>
                <w:sz w:val="14"/>
                <w:szCs w:val="14"/>
                <w:rtl/>
              </w:rPr>
              <w:t>.</w:t>
            </w:r>
            <w:r w:rsidRPr="00F2536B">
              <w:rPr>
                <w:rFonts w:ascii="Arial" w:hAnsi="Arial" w:cs="Arial"/>
                <w:color w:val="000000"/>
                <w:sz w:val="14"/>
                <w:szCs w:val="14"/>
                <w:rtl/>
              </w:rPr>
              <w:t xml:space="preserve">  نبذة تاريخية عن تطور علم الأحياء المجهرية، نظرية النشوء الذاتي، المرض وفرضيات كوخ.</w:t>
            </w:r>
          </w:p>
        </w:tc>
        <w:tc>
          <w:tcPr>
            <w:tcW w:w="3776" w:type="dxa"/>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1-إرشادات مختبرية عامة والتعرف على الأجهزة والمعدات المختبرية.</w:t>
            </w:r>
          </w:p>
        </w:tc>
      </w:tr>
      <w:tr w:rsidR="00C448D3" w:rsidRPr="00DB131F" w:rsidTr="00B4287A">
        <w:trPr>
          <w:trHeight w:val="265"/>
        </w:trPr>
        <w:tc>
          <w:tcPr>
            <w:tcW w:w="9720" w:type="dxa"/>
            <w:gridSpan w:val="2"/>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2-موقع الأحياء المجهرية بين الكائنات الحية.</w:t>
            </w:r>
            <w:r w:rsidRPr="00F2536B">
              <w:rPr>
                <w:rFonts w:ascii="Calibri" w:hAnsi="Calibri" w:cs="Arial"/>
                <w:color w:val="000000"/>
                <w:sz w:val="14"/>
                <w:szCs w:val="14"/>
                <w:rtl/>
              </w:rPr>
              <w:t xml:space="preserve"> </w:t>
            </w:r>
            <w:r w:rsidRPr="00F2536B">
              <w:rPr>
                <w:rFonts w:ascii="Arial" w:hAnsi="Arial" w:cs="Arial"/>
                <w:color w:val="000000"/>
                <w:sz w:val="14"/>
                <w:szCs w:val="14"/>
                <w:rtl/>
              </w:rPr>
              <w:t xml:space="preserve"> خصائص الأحياء المجهرية – الخصائص الزرعية، الشكل الظاهري.</w:t>
            </w:r>
            <w:r w:rsidRPr="00F2536B">
              <w:rPr>
                <w:rFonts w:ascii="Calibri" w:hAnsi="Calibri" w:cs="Arial"/>
                <w:color w:val="000000"/>
                <w:sz w:val="14"/>
                <w:szCs w:val="14"/>
                <w:rtl/>
              </w:rPr>
              <w:t xml:space="preserve"> </w:t>
            </w:r>
            <w:r w:rsidRPr="00F2536B">
              <w:rPr>
                <w:rFonts w:ascii="Arial" w:hAnsi="Arial" w:cs="Arial"/>
                <w:color w:val="000000"/>
                <w:sz w:val="14"/>
                <w:szCs w:val="14"/>
                <w:rtl/>
              </w:rPr>
              <w:t>خصائص المواد الايضية – الخصائص الكيميائية، الخصائص الوراثية، الوضع التقسيمي للأحياء المجهرية.</w:t>
            </w:r>
          </w:p>
        </w:tc>
        <w:tc>
          <w:tcPr>
            <w:tcW w:w="3776" w:type="dxa"/>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2-الأوساط الزرعية وكيفية تحضيرها وتعقيمها.</w:t>
            </w:r>
          </w:p>
        </w:tc>
      </w:tr>
      <w:tr w:rsidR="00C448D3" w:rsidRPr="00DB131F" w:rsidTr="00B4287A">
        <w:trPr>
          <w:gridAfter w:val="1"/>
          <w:wAfter w:w="3776" w:type="dxa"/>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gridAfter w:val="1"/>
          <w:wAfter w:w="3776" w:type="dxa"/>
          <w:trHeight w:val="60"/>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gridAfter w:val="1"/>
          <w:wAfter w:w="3776" w:type="dxa"/>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gridAfter w:val="1"/>
          <w:wAfter w:w="3776" w:type="dxa"/>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gridAfter w:val="1"/>
          <w:wAfter w:w="3776" w:type="dxa"/>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bl>
    <w:p w:rsidR="00C448D3" w:rsidRPr="0020555A" w:rsidRDefault="00C448D3" w:rsidP="00C448D3">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653"/>
        </w:trPr>
        <w:tc>
          <w:tcPr>
            <w:tcW w:w="9720" w:type="dxa"/>
            <w:shd w:val="clear" w:color="auto" w:fill="A7BFDE"/>
            <w:vAlign w:val="center"/>
          </w:tcPr>
          <w:p w:rsidR="00C448D3" w:rsidRPr="00DB131F" w:rsidRDefault="00C448D3" w:rsidP="00C448D3">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C448D3" w:rsidRPr="00DB131F" w:rsidTr="00B4287A">
        <w:trPr>
          <w:trHeight w:val="2490"/>
        </w:trPr>
        <w:tc>
          <w:tcPr>
            <w:tcW w:w="9720" w:type="dxa"/>
            <w:shd w:val="clear" w:color="auto" w:fill="A7BFDE"/>
            <w:vAlign w:val="center"/>
          </w:tcPr>
          <w:p w:rsidR="00C448D3" w:rsidRPr="00DB131F" w:rsidRDefault="00C448D3" w:rsidP="00B4287A">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C448D3" w:rsidRPr="00784457" w:rsidRDefault="00C448D3" w:rsidP="00B4287A">
            <w:pPr>
              <w:pStyle w:val="a2"/>
              <w:tabs>
                <w:tab w:val="left" w:pos="815"/>
              </w:tabs>
              <w:ind w:left="1080"/>
              <w:jc w:val="both"/>
              <w:rPr>
                <w:rFonts w:ascii="Arial" w:hAnsi="Arial" w:cs="Simplified Arabic"/>
                <w:b/>
                <w:bCs/>
                <w:sz w:val="24"/>
                <w:szCs w:val="24"/>
                <w:lang w:bidi="ar-IQ"/>
              </w:rPr>
            </w:pPr>
            <w:r w:rsidRPr="00DB131F">
              <w:rPr>
                <w:rFonts w:ascii="Cambria" w:hAnsi="Cambria" w:cs="Times New Roman"/>
                <w:color w:val="000000"/>
                <w:sz w:val="28"/>
                <w:szCs w:val="28"/>
                <w:rtl/>
                <w:lang w:bidi="ar-IQ"/>
              </w:rPr>
              <w:t>أ1-</w:t>
            </w:r>
            <w:r w:rsidRPr="00784457">
              <w:rPr>
                <w:rFonts w:ascii="Arial" w:hAnsi="Arial" w:cs="Simplified Arabic"/>
                <w:b/>
                <w:bCs/>
                <w:sz w:val="24"/>
                <w:szCs w:val="24"/>
                <w:rtl/>
                <w:lang w:bidi="ar-IQ"/>
              </w:rPr>
              <w:t xml:space="preserve"> المعرفة والفهم :</w:t>
            </w:r>
          </w:p>
          <w:p w:rsidR="00C448D3" w:rsidRPr="00784457" w:rsidRDefault="00C448D3" w:rsidP="00B4287A">
            <w:pPr>
              <w:pStyle w:val="a2"/>
              <w:tabs>
                <w:tab w:val="left" w:pos="81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أ/1  : تمكين الطلبة من الحصول على المعرفة والفهم لل</w:t>
            </w:r>
            <w:r>
              <w:rPr>
                <w:rFonts w:ascii="Arial" w:hAnsi="Arial" w:cs="Simplified Arabic"/>
                <w:b/>
                <w:bCs/>
                <w:sz w:val="24"/>
                <w:szCs w:val="24"/>
                <w:rtl/>
                <w:lang w:bidi="ar-IQ"/>
              </w:rPr>
              <w:t xml:space="preserve">إطار الفكري </w:t>
            </w:r>
            <w:r>
              <w:rPr>
                <w:rFonts w:ascii="Arial" w:hAnsi="Arial" w:cs="Simplified Arabic" w:hint="cs"/>
                <w:b/>
                <w:bCs/>
                <w:sz w:val="24"/>
                <w:szCs w:val="24"/>
                <w:rtl/>
                <w:lang w:bidi="ar-IQ"/>
              </w:rPr>
              <w:t xml:space="preserve">والتطبيقي في هذه المادة </w:t>
            </w:r>
          </w:p>
          <w:p w:rsidR="00C448D3" w:rsidRDefault="00C448D3" w:rsidP="00B4287A">
            <w:pPr>
              <w:pStyle w:val="a2"/>
              <w:tabs>
                <w:tab w:val="left" w:pos="81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أ/2 : تمكين الطلبة من الحصول على ا</w:t>
            </w:r>
            <w:r>
              <w:rPr>
                <w:rFonts w:ascii="Arial" w:hAnsi="Arial" w:cs="Simplified Arabic"/>
                <w:b/>
                <w:bCs/>
                <w:sz w:val="24"/>
                <w:szCs w:val="24"/>
                <w:rtl/>
                <w:lang w:bidi="ar-IQ"/>
              </w:rPr>
              <w:t>لمعرفة والفهم</w:t>
            </w:r>
            <w:r>
              <w:rPr>
                <w:rFonts w:ascii="Arial" w:hAnsi="Arial" w:cs="Simplified Arabic" w:hint="cs"/>
                <w:b/>
                <w:bCs/>
                <w:sz w:val="24"/>
                <w:szCs w:val="24"/>
                <w:rtl/>
                <w:lang w:bidi="ar-IQ"/>
              </w:rPr>
              <w:t xml:space="preserve"> للمتطلبات علم الاحياء وفق ا</w:t>
            </w:r>
            <w:r>
              <w:rPr>
                <w:rFonts w:ascii="Arial" w:hAnsi="Arial" w:cs="Simplified Arabic"/>
                <w:b/>
                <w:bCs/>
                <w:sz w:val="24"/>
                <w:szCs w:val="24"/>
                <w:rtl/>
                <w:lang w:bidi="ar-IQ"/>
              </w:rPr>
              <w:t>لمعايير</w:t>
            </w:r>
            <w:r w:rsidRPr="00784457">
              <w:rPr>
                <w:rFonts w:ascii="Arial" w:hAnsi="Arial" w:cs="Simplified Arabic"/>
                <w:b/>
                <w:bCs/>
                <w:sz w:val="24"/>
                <w:szCs w:val="24"/>
                <w:rtl/>
                <w:lang w:bidi="ar-IQ"/>
              </w:rPr>
              <w:t xml:space="preserve"> الدولية .</w:t>
            </w:r>
          </w:p>
          <w:p w:rsidR="00C448D3" w:rsidRPr="00784457" w:rsidRDefault="00C448D3" w:rsidP="00B4287A">
            <w:pPr>
              <w:pStyle w:val="a2"/>
              <w:tabs>
                <w:tab w:val="left" w:pos="815"/>
              </w:tabs>
              <w:ind w:left="1440"/>
              <w:jc w:val="both"/>
              <w:rPr>
                <w:rFonts w:ascii="Arial" w:hAnsi="Arial" w:cs="Simplified Arabic"/>
                <w:b/>
                <w:bCs/>
                <w:sz w:val="24"/>
                <w:szCs w:val="24"/>
                <w:rtl/>
                <w:lang w:bidi="ar-IQ"/>
              </w:rPr>
            </w:pPr>
            <w:r>
              <w:rPr>
                <w:rFonts w:ascii="Arial" w:hAnsi="Arial" w:cs="Simplified Arabic" w:hint="cs"/>
                <w:b/>
                <w:bCs/>
                <w:sz w:val="24"/>
                <w:szCs w:val="24"/>
                <w:rtl/>
                <w:lang w:bidi="ar-IQ"/>
              </w:rPr>
              <w:t xml:space="preserve">أ/3 اطلاع الطلبة على التقنيات الحديثة </w:t>
            </w:r>
          </w:p>
          <w:p w:rsidR="00C448D3" w:rsidRPr="00DB131F" w:rsidRDefault="00C448D3" w:rsidP="00B4287A">
            <w:pPr>
              <w:autoSpaceDE w:val="0"/>
              <w:autoSpaceDN w:val="0"/>
              <w:adjustRightInd w:val="0"/>
              <w:ind w:left="612"/>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w:t>
            </w:r>
          </w:p>
        </w:tc>
      </w:tr>
      <w:tr w:rsidR="00C448D3" w:rsidRPr="00DB131F" w:rsidTr="00B4287A">
        <w:trPr>
          <w:trHeight w:val="1631"/>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C448D3" w:rsidRPr="00E4594B" w:rsidRDefault="00C448D3" w:rsidP="00B4287A">
            <w:pPr>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w:t>
            </w:r>
            <w:r w:rsidRPr="00E4594B">
              <w:rPr>
                <w:rFonts w:cs="Times New Roman" w:hint="cs"/>
                <w:sz w:val="28"/>
                <w:szCs w:val="28"/>
                <w:rtl/>
                <w:lang w:bidi="ar-IQ"/>
              </w:rPr>
              <w:t xml:space="preserve"> 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استخدام شاشة العرض في القاعات الدراسية</w:t>
            </w:r>
          </w:p>
          <w:p w:rsidR="00C448D3" w:rsidRPr="00E4594B" w:rsidRDefault="00C448D3" w:rsidP="00B4287A">
            <w:pPr>
              <w:autoSpaceDE w:val="0"/>
              <w:autoSpaceDN w:val="0"/>
              <w:adjustRightInd w:val="0"/>
              <w:ind w:left="612"/>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عرض النماذج ووسائل الايضاح</w:t>
            </w:r>
          </w:p>
          <w:p w:rsidR="00C448D3" w:rsidRPr="00DB131F" w:rsidRDefault="00C448D3" w:rsidP="00B4287A">
            <w:pPr>
              <w:autoSpaceDE w:val="0"/>
              <w:autoSpaceDN w:val="0"/>
              <w:adjustRightInd w:val="0"/>
              <w:ind w:left="612"/>
              <w:rPr>
                <w:rFonts w:ascii="Cambria" w:hAnsi="Cambria" w:cs="Times New Roman"/>
                <w:color w:val="000000"/>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3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عرض صور توضيحية لمختلف المحاصيل الحقلية</w:t>
            </w:r>
            <w:r w:rsidRPr="00E4594B">
              <w:rPr>
                <w:rFonts w:cs="Times New Roman"/>
                <w:sz w:val="28"/>
                <w:szCs w:val="28"/>
                <w:rtl/>
                <w:lang w:bidi="ar-IQ"/>
              </w:rPr>
              <w:t xml:space="preserve"> </w:t>
            </w:r>
            <w:r>
              <w:rPr>
                <w:rFonts w:cs="Times New Roman" w:hint="cs"/>
                <w:sz w:val="28"/>
                <w:szCs w:val="28"/>
                <w:rtl/>
                <w:lang w:bidi="ar-IQ"/>
              </w:rPr>
              <w:t>المراد تصنيفها</w:t>
            </w:r>
            <w:r w:rsidRPr="00E4594B">
              <w:rPr>
                <w:rFonts w:cs="Times New Roman"/>
                <w:sz w:val="28"/>
                <w:szCs w:val="28"/>
                <w:rtl/>
                <w:lang w:bidi="ar-IQ"/>
              </w:rPr>
              <w:t xml:space="preserve">  </w:t>
            </w:r>
          </w:p>
          <w:p w:rsidR="00C448D3" w:rsidRPr="00DB131F" w:rsidRDefault="00C448D3" w:rsidP="00B4287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C448D3" w:rsidRPr="00DB131F" w:rsidTr="00B4287A">
        <w:trPr>
          <w:trHeight w:val="423"/>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تزويد الطلبة بالأساسيات والمواضيع المتعلقة بالمعرفة والنظم الموضحة في أ</w:t>
            </w:r>
          </w:p>
          <w:p w:rsidR="00C448D3"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توضيح وشرح </w:t>
            </w:r>
            <w:r>
              <w:rPr>
                <w:rFonts w:ascii="Arial" w:hAnsi="Arial" w:cs="Simplified Arabic" w:hint="cs"/>
                <w:b/>
                <w:bCs/>
                <w:sz w:val="24"/>
                <w:szCs w:val="24"/>
                <w:rtl/>
                <w:lang w:bidi="ar-IQ"/>
              </w:rPr>
              <w:t>المادة</w:t>
            </w:r>
            <w:r w:rsidRPr="00784457">
              <w:rPr>
                <w:rFonts w:ascii="Arial" w:hAnsi="Arial" w:cs="Simplified Arabic"/>
                <w:b/>
                <w:bCs/>
                <w:sz w:val="24"/>
                <w:szCs w:val="24"/>
                <w:rtl/>
                <w:lang w:bidi="ar-IQ"/>
              </w:rPr>
              <w:t xml:space="preserve"> الدراسية من قبل </w:t>
            </w:r>
            <w:r>
              <w:rPr>
                <w:rFonts w:ascii="Arial" w:hAnsi="Arial" w:cs="Simplified Arabic" w:hint="cs"/>
                <w:b/>
                <w:bCs/>
                <w:sz w:val="24"/>
                <w:szCs w:val="24"/>
                <w:rtl/>
                <w:lang w:bidi="ar-IQ"/>
              </w:rPr>
              <w:t>استاذ</w:t>
            </w:r>
            <w:r w:rsidRPr="00784457">
              <w:rPr>
                <w:rFonts w:ascii="Arial" w:hAnsi="Arial" w:cs="Simplified Arabic"/>
                <w:b/>
                <w:bCs/>
                <w:sz w:val="24"/>
                <w:szCs w:val="24"/>
                <w:rtl/>
                <w:lang w:bidi="ar-IQ"/>
              </w:rPr>
              <w:t xml:space="preserve"> </w:t>
            </w:r>
            <w:r>
              <w:rPr>
                <w:rFonts w:ascii="Arial" w:hAnsi="Arial" w:cs="Simplified Arabic" w:hint="cs"/>
                <w:b/>
                <w:bCs/>
                <w:sz w:val="24"/>
                <w:szCs w:val="24"/>
                <w:rtl/>
                <w:lang w:bidi="ar-IQ"/>
              </w:rPr>
              <w:t>أ</w:t>
            </w:r>
            <w:r w:rsidRPr="00784457">
              <w:rPr>
                <w:rFonts w:ascii="Arial" w:hAnsi="Arial" w:cs="Simplified Arabic"/>
                <w:b/>
                <w:bCs/>
                <w:sz w:val="24"/>
                <w:szCs w:val="24"/>
                <w:rtl/>
                <w:lang w:bidi="ar-IQ"/>
              </w:rPr>
              <w:t>كاديمي</w:t>
            </w:r>
            <w:r>
              <w:rPr>
                <w:rFonts w:ascii="Arial" w:hAnsi="Arial" w:cs="Simplified Arabic" w:hint="cs"/>
                <w:b/>
                <w:bCs/>
                <w:sz w:val="24"/>
                <w:szCs w:val="24"/>
                <w:rtl/>
                <w:lang w:bidi="ar-IQ"/>
              </w:rPr>
              <w:t xml:space="preserve"> نظريا وتطبيقيا(مختبرات وحقول)</w:t>
            </w:r>
            <w:r w:rsidRPr="00784457">
              <w:rPr>
                <w:rFonts w:ascii="Arial" w:hAnsi="Arial" w:cs="Simplified Arabic"/>
                <w:b/>
                <w:bCs/>
                <w:sz w:val="24"/>
                <w:szCs w:val="24"/>
                <w:rtl/>
                <w:lang w:bidi="ar-IQ"/>
              </w:rPr>
              <w:t>.</w:t>
            </w:r>
            <w:r>
              <w:rPr>
                <w:rFonts w:ascii="Arial" w:hAnsi="Arial" w:cs="Simplified Arabic" w:hint="cs"/>
                <w:b/>
                <w:bCs/>
                <w:sz w:val="24"/>
                <w:szCs w:val="24"/>
                <w:rtl/>
                <w:lang w:bidi="ar-IQ"/>
              </w:rPr>
              <w:t xml:space="preserve">    </w:t>
            </w: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r>
              <w:rPr>
                <w:rFonts w:ascii="Arial" w:hAnsi="Arial" w:cs="Simplified Arabic" w:hint="cs"/>
                <w:b/>
                <w:bCs/>
                <w:sz w:val="24"/>
                <w:szCs w:val="24"/>
                <w:rtl/>
                <w:lang w:bidi="ar-IQ"/>
              </w:rPr>
              <w:t xml:space="preserve"> القيام بالزيارات الميدانية العلمية للطلبة لبعض المحطات الزراعية والمنشات  ضمن الرقعة الجغرافية برفقة الكادر</w:t>
            </w: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p>
        </w:tc>
      </w:tr>
      <w:tr w:rsidR="00C448D3" w:rsidRPr="00DB131F" w:rsidTr="00B4287A">
        <w:trPr>
          <w:trHeight w:val="400"/>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C448D3" w:rsidRPr="00DB131F" w:rsidTr="00B4287A">
        <w:trPr>
          <w:trHeight w:val="624"/>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اختبارات يومية</w:t>
            </w:r>
            <w:r>
              <w:rPr>
                <w:rFonts w:ascii="Arial" w:hAnsi="Arial" w:cs="Simplified Arabic" w:hint="cs"/>
                <w:b/>
                <w:bCs/>
                <w:sz w:val="24"/>
                <w:szCs w:val="24"/>
                <w:rtl/>
                <w:lang w:bidi="ar-IQ"/>
              </w:rPr>
              <w:t xml:space="preserve"> وشهرية</w:t>
            </w:r>
            <w:r w:rsidRPr="00784457">
              <w:rPr>
                <w:rFonts w:ascii="Arial" w:hAnsi="Arial" w:cs="Simplified Arabic"/>
                <w:b/>
                <w:bCs/>
                <w:sz w:val="24"/>
                <w:szCs w:val="24"/>
                <w:rtl/>
                <w:lang w:bidi="ar-IQ"/>
              </w:rPr>
              <w:t xml:space="preserve"> بأسئلة متعددة الخيارات </w:t>
            </w:r>
            <w:r>
              <w:rPr>
                <w:rFonts w:ascii="Arial" w:hAnsi="Arial" w:cs="Simplified Arabic" w:hint="cs"/>
                <w:b/>
                <w:bCs/>
                <w:sz w:val="24"/>
                <w:szCs w:val="24"/>
                <w:rtl/>
                <w:lang w:bidi="ar-IQ"/>
              </w:rPr>
              <w:t>للمادة</w:t>
            </w:r>
            <w:r w:rsidRPr="00784457">
              <w:rPr>
                <w:rFonts w:ascii="Arial" w:hAnsi="Arial" w:cs="Simplified Arabic"/>
                <w:b/>
                <w:bCs/>
                <w:sz w:val="24"/>
                <w:szCs w:val="24"/>
                <w:rtl/>
                <w:lang w:bidi="ar-IQ"/>
              </w:rPr>
              <w:t xml:space="preserve"> الدراسية .</w:t>
            </w:r>
          </w:p>
          <w:p w:rsidR="00C448D3"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درجات مشاركة لأسئلة المنافسة الص</w:t>
            </w:r>
            <w:r w:rsidRPr="00784457">
              <w:rPr>
                <w:rFonts w:ascii="Arial" w:hAnsi="Arial" w:cs="Simplified Arabic" w:hint="cs"/>
                <w:b/>
                <w:bCs/>
                <w:sz w:val="24"/>
                <w:szCs w:val="24"/>
                <w:rtl/>
                <w:lang w:bidi="ar-IQ"/>
              </w:rPr>
              <w:t>ع</w:t>
            </w:r>
            <w:r w:rsidRPr="00784457">
              <w:rPr>
                <w:rFonts w:ascii="Arial" w:hAnsi="Arial" w:cs="Simplified Arabic"/>
                <w:b/>
                <w:bCs/>
                <w:sz w:val="24"/>
                <w:szCs w:val="24"/>
                <w:rtl/>
                <w:lang w:bidi="ar-IQ"/>
              </w:rPr>
              <w:t>بة للطلبة .</w:t>
            </w: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 تكليف الطلبة ببعض النشاطات الصفية وتقيمها .</w:t>
            </w: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وضع درجات للواجبات البيتية المكلفة بها .</w:t>
            </w:r>
          </w:p>
          <w:p w:rsidR="00C448D3" w:rsidRPr="00784457" w:rsidRDefault="00C448D3" w:rsidP="00B4287A">
            <w:pPr>
              <w:pStyle w:val="a2"/>
              <w:tabs>
                <w:tab w:val="left" w:pos="815"/>
                <w:tab w:val="left" w:pos="2375"/>
              </w:tabs>
              <w:ind w:left="1440"/>
              <w:jc w:val="both"/>
              <w:rPr>
                <w:rFonts w:ascii="Arial" w:hAnsi="Arial" w:cs="Simplified Arabic"/>
                <w:b/>
                <w:bCs/>
                <w:sz w:val="24"/>
                <w:szCs w:val="24"/>
                <w:lang w:bidi="ar-IQ"/>
              </w:rPr>
            </w:pPr>
            <w:r>
              <w:rPr>
                <w:rFonts w:ascii="Arial" w:hAnsi="Arial" w:cs="Simplified Arabic" w:hint="cs"/>
                <w:b/>
                <w:bCs/>
                <w:sz w:val="24"/>
                <w:szCs w:val="24"/>
                <w:rtl/>
                <w:lang w:bidi="ar-IQ"/>
              </w:rPr>
              <w:t>ا/</w:t>
            </w:r>
            <w:r w:rsidRPr="00784457">
              <w:rPr>
                <w:rFonts w:ascii="Arial" w:hAnsi="Arial" w:cs="Simplified Arabic"/>
                <w:b/>
                <w:bCs/>
                <w:sz w:val="24"/>
                <w:szCs w:val="24"/>
                <w:rtl/>
                <w:lang w:bidi="ar-IQ"/>
              </w:rPr>
              <w:t xml:space="preserve"> مهارات حل المشاكل العملية :</w:t>
            </w:r>
          </w:p>
          <w:p w:rsidR="00C448D3" w:rsidRPr="00784457" w:rsidRDefault="00C448D3" w:rsidP="00B4287A">
            <w:pPr>
              <w:pStyle w:val="a2"/>
              <w:tabs>
                <w:tab w:val="left" w:pos="815"/>
                <w:tab w:val="left" w:pos="237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 xml:space="preserve">/1 : تمكين الطلبة من حل المشاكل </w:t>
            </w:r>
            <w:r>
              <w:rPr>
                <w:rFonts w:ascii="Arial" w:hAnsi="Arial" w:cs="Simplified Arabic"/>
                <w:b/>
                <w:bCs/>
                <w:sz w:val="24"/>
                <w:szCs w:val="24"/>
                <w:rtl/>
                <w:lang w:bidi="ar-IQ"/>
              </w:rPr>
              <w:t xml:space="preserve">المرتبطة </w:t>
            </w:r>
            <w:r>
              <w:rPr>
                <w:rFonts w:ascii="Arial" w:hAnsi="Arial" w:cs="Simplified Arabic" w:hint="cs"/>
                <w:b/>
                <w:bCs/>
                <w:sz w:val="24"/>
                <w:szCs w:val="24"/>
                <w:rtl/>
                <w:lang w:bidi="ar-IQ"/>
              </w:rPr>
              <w:t xml:space="preserve">بعلم </w:t>
            </w:r>
            <w:r>
              <w:rPr>
                <w:rFonts w:cs="Times New Roman" w:hint="cs"/>
                <w:sz w:val="28"/>
                <w:szCs w:val="28"/>
                <w:rtl/>
                <w:lang w:bidi="ar-IQ"/>
              </w:rPr>
              <w:t>الأحياء المجهرية</w:t>
            </w:r>
          </w:p>
          <w:p w:rsidR="00C448D3" w:rsidRPr="00784457" w:rsidRDefault="00C448D3" w:rsidP="00B4287A">
            <w:pPr>
              <w:pStyle w:val="a2"/>
              <w:tabs>
                <w:tab w:val="left" w:pos="815"/>
                <w:tab w:val="left" w:pos="237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/2 : تمكين</w:t>
            </w:r>
            <w:r>
              <w:rPr>
                <w:rFonts w:ascii="Arial" w:hAnsi="Arial" w:cs="Simplified Arabic"/>
                <w:b/>
                <w:bCs/>
                <w:sz w:val="24"/>
                <w:szCs w:val="24"/>
                <w:rtl/>
                <w:lang w:bidi="ar-IQ"/>
              </w:rPr>
              <w:t xml:space="preserve"> الطلبة من </w:t>
            </w:r>
            <w:r>
              <w:rPr>
                <w:rFonts w:ascii="Arial" w:hAnsi="Arial" w:cs="Simplified Arabic" w:hint="cs"/>
                <w:b/>
                <w:bCs/>
                <w:sz w:val="24"/>
                <w:szCs w:val="24"/>
                <w:rtl/>
                <w:lang w:bidi="ar-IQ"/>
              </w:rPr>
              <w:t xml:space="preserve">القدرة على اجراء تصنيف للنباتات وفق المعايير المعتمدة </w:t>
            </w:r>
            <w:r w:rsidRPr="00784457">
              <w:rPr>
                <w:rFonts w:ascii="Arial" w:hAnsi="Arial" w:cs="Simplified Arabic"/>
                <w:b/>
                <w:bCs/>
                <w:sz w:val="24"/>
                <w:szCs w:val="24"/>
                <w:rtl/>
                <w:lang w:bidi="ar-IQ"/>
              </w:rPr>
              <w:t xml:space="preserve"> .</w:t>
            </w: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p>
        </w:tc>
      </w:tr>
      <w:tr w:rsidR="00C448D3" w:rsidRPr="00DB131F" w:rsidTr="00B4287A">
        <w:trPr>
          <w:trHeight w:val="1290"/>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C448D3" w:rsidRPr="00E4594B" w:rsidRDefault="00C448D3" w:rsidP="00B4287A">
            <w:pPr>
              <w:autoSpaceDE w:val="0"/>
              <w:autoSpaceDN w:val="0"/>
              <w:adjustRightInd w:val="0"/>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طرح الاسئلة العامه خلال الدروس</w:t>
            </w:r>
          </w:p>
          <w:p w:rsidR="00C448D3" w:rsidRPr="00E4594B" w:rsidRDefault="00C448D3" w:rsidP="00B4287A">
            <w:pPr>
              <w:autoSpaceDE w:val="0"/>
              <w:autoSpaceDN w:val="0"/>
              <w:adjustRightInd w:val="0"/>
              <w:ind w:left="612"/>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تكليف الطلبة بتقارير حول علم الأحياء المجهرية</w:t>
            </w:r>
          </w:p>
          <w:p w:rsidR="00C448D3" w:rsidRPr="00E4594B" w:rsidRDefault="00C448D3" w:rsidP="00B4287A">
            <w:pPr>
              <w:autoSpaceDE w:val="0"/>
              <w:autoSpaceDN w:val="0"/>
              <w:adjustRightInd w:val="0"/>
              <w:ind w:left="612"/>
              <w:rPr>
                <w:rFonts w:cs="Times New Roman"/>
                <w:sz w:val="28"/>
                <w:szCs w:val="28"/>
                <w:rtl/>
                <w:lang w:bidi="ar-IQ"/>
              </w:rPr>
            </w:pPr>
            <w:r w:rsidRPr="00E4594B">
              <w:rPr>
                <w:rFonts w:cs="Times New Roman"/>
                <w:sz w:val="28"/>
                <w:szCs w:val="28"/>
                <w:rtl/>
                <w:lang w:bidi="ar-IQ"/>
              </w:rPr>
              <w:t>ج3-</w:t>
            </w:r>
            <w:r>
              <w:rPr>
                <w:rFonts w:cs="Times New Roman" w:hint="cs"/>
                <w:sz w:val="28"/>
                <w:szCs w:val="28"/>
                <w:rtl/>
                <w:lang w:bidi="ar-IQ"/>
              </w:rPr>
              <w:t>تمكين الطلبة من اجراء تشخيص الأحياء المجهرية</w:t>
            </w:r>
          </w:p>
          <w:p w:rsidR="00C448D3" w:rsidRPr="00DB131F" w:rsidRDefault="00C448D3" w:rsidP="00B4287A">
            <w:pPr>
              <w:autoSpaceDE w:val="0"/>
              <w:autoSpaceDN w:val="0"/>
              <w:adjustRightInd w:val="0"/>
              <w:ind w:left="612"/>
              <w:rPr>
                <w:rFonts w:ascii="Cambria" w:hAnsi="Cambria" w:cs="Times New Roman"/>
                <w:color w:val="000000"/>
                <w:sz w:val="28"/>
                <w:szCs w:val="28"/>
                <w:lang w:bidi="ar-IQ"/>
              </w:rPr>
            </w:pPr>
            <w:r w:rsidRPr="00E4594B">
              <w:rPr>
                <w:rFonts w:cs="Times New Roman"/>
                <w:sz w:val="28"/>
                <w:szCs w:val="28"/>
                <w:rtl/>
                <w:lang w:bidi="ar-IQ"/>
              </w:rPr>
              <w:t xml:space="preserve">  </w:t>
            </w:r>
          </w:p>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p>
        </w:tc>
      </w:tr>
      <w:tr w:rsidR="00C448D3" w:rsidRPr="00DB131F" w:rsidTr="00B4287A">
        <w:trPr>
          <w:trHeight w:val="471"/>
        </w:trPr>
        <w:tc>
          <w:tcPr>
            <w:tcW w:w="9720" w:type="dxa"/>
            <w:shd w:val="clear" w:color="auto" w:fill="A7BFDE"/>
            <w:vAlign w:val="center"/>
          </w:tcPr>
          <w:p w:rsidR="00C448D3" w:rsidRPr="00DB131F" w:rsidRDefault="00C448D3" w:rsidP="00B4287A">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tabs>
                <w:tab w:val="left" w:pos="81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-تزويد الطلبة بالأساسيات والمواضيع الاضافية المتعلقة بعلم </w:t>
            </w:r>
            <w:r>
              <w:rPr>
                <w:rFonts w:cs="Times New Roman" w:hint="cs"/>
                <w:sz w:val="28"/>
                <w:szCs w:val="28"/>
                <w:rtl/>
                <w:lang w:bidi="ar-IQ"/>
              </w:rPr>
              <w:t xml:space="preserve">  الأحياء المجهرية</w:t>
            </w:r>
          </w:p>
          <w:p w:rsidR="00C448D3" w:rsidRDefault="00C448D3" w:rsidP="00B4287A">
            <w:pPr>
              <w:pStyle w:val="a2"/>
              <w:numPr>
                <w:ilvl w:val="0"/>
                <w:numId w:val="3"/>
              </w:numPr>
              <w:tabs>
                <w:tab w:val="left" w:pos="81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 مطالبة الطلبة بمجموعة من الاسئلة التفكيرية خلال المحاضرة </w:t>
            </w:r>
          </w:p>
          <w:p w:rsidR="00C448D3" w:rsidRPr="00857698" w:rsidRDefault="00C448D3" w:rsidP="00B4287A">
            <w:pPr>
              <w:pStyle w:val="a2"/>
              <w:numPr>
                <w:ilvl w:val="0"/>
                <w:numId w:val="3"/>
              </w:numPr>
              <w:tabs>
                <w:tab w:val="left" w:pos="815"/>
              </w:tabs>
              <w:jc w:val="both"/>
              <w:rPr>
                <w:rFonts w:ascii="Arial" w:hAnsi="Arial" w:cs="Simplified Arabic"/>
                <w:b/>
                <w:bCs/>
                <w:sz w:val="24"/>
                <w:szCs w:val="24"/>
                <w:rtl/>
                <w:lang w:bidi="ar-IQ"/>
              </w:rPr>
            </w:pPr>
            <w:r>
              <w:rPr>
                <w:rFonts w:ascii="Arial" w:hAnsi="Arial" w:cs="Simplified Arabic" w:hint="cs"/>
                <w:b/>
                <w:bCs/>
                <w:sz w:val="24"/>
                <w:szCs w:val="24"/>
                <w:rtl/>
                <w:lang w:bidi="ar-IQ"/>
              </w:rPr>
              <w:t xml:space="preserve">اعطاء الطلبة واجبات بيتية تتطلب تفسيرات ذاتيه بطرق سببية </w:t>
            </w:r>
          </w:p>
          <w:p w:rsidR="00C448D3" w:rsidRPr="00E4594B" w:rsidRDefault="00C448D3" w:rsidP="00B4287A">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C448D3" w:rsidRPr="00E4594B" w:rsidRDefault="00C448D3" w:rsidP="00B4287A">
            <w:pPr>
              <w:autoSpaceDE w:val="0"/>
              <w:autoSpaceDN w:val="0"/>
              <w:adjustRightInd w:val="0"/>
              <w:rPr>
                <w:rFonts w:cs="Times New Roman"/>
                <w:sz w:val="28"/>
                <w:szCs w:val="28"/>
                <w:rtl/>
                <w:lang w:bidi="ar-IQ"/>
              </w:rPr>
            </w:pPr>
          </w:p>
          <w:p w:rsidR="00C448D3" w:rsidRPr="00E4594B" w:rsidRDefault="00C448D3" w:rsidP="00B4287A">
            <w:pPr>
              <w:autoSpaceDE w:val="0"/>
              <w:autoSpaceDN w:val="0"/>
              <w:adjustRightInd w:val="0"/>
              <w:ind w:left="360"/>
              <w:rPr>
                <w:rFonts w:cs="Times New Roman"/>
                <w:sz w:val="28"/>
                <w:szCs w:val="28"/>
                <w:lang w:bidi="ar-IQ"/>
              </w:rPr>
            </w:pPr>
          </w:p>
        </w:tc>
      </w:tr>
      <w:tr w:rsidR="00C448D3" w:rsidRPr="00DB131F" w:rsidTr="00B4287A">
        <w:trPr>
          <w:trHeight w:val="425"/>
        </w:trPr>
        <w:tc>
          <w:tcPr>
            <w:tcW w:w="9720" w:type="dxa"/>
            <w:shd w:val="clear" w:color="auto" w:fill="A7BFDE"/>
            <w:vAlign w:val="center"/>
          </w:tcPr>
          <w:p w:rsidR="00C448D3" w:rsidRPr="00E4594B" w:rsidRDefault="00C448D3" w:rsidP="00B4287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اختبارات يومية</w:t>
            </w:r>
            <w:r>
              <w:rPr>
                <w:rFonts w:ascii="Arial" w:hAnsi="Arial" w:cs="Simplified Arabic" w:hint="cs"/>
                <w:b/>
                <w:bCs/>
                <w:sz w:val="24"/>
                <w:szCs w:val="24"/>
                <w:rtl/>
                <w:lang w:bidi="ar-IQ"/>
              </w:rPr>
              <w:t xml:space="preserve"> وشهرية</w:t>
            </w:r>
            <w:r w:rsidRPr="00784457">
              <w:rPr>
                <w:rFonts w:ascii="Arial" w:hAnsi="Arial" w:cs="Simplified Arabic"/>
                <w:b/>
                <w:bCs/>
                <w:sz w:val="24"/>
                <w:szCs w:val="24"/>
                <w:rtl/>
                <w:lang w:bidi="ar-IQ"/>
              </w:rPr>
              <w:t xml:space="preserve"> بأسئلة متعددة الخيارات للمواد الدراسية .</w:t>
            </w:r>
          </w:p>
          <w:p w:rsidR="00C448D3"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درجات مشاركة لأسئلة المنافسة الص</w:t>
            </w:r>
            <w:r w:rsidRPr="00784457">
              <w:rPr>
                <w:rFonts w:ascii="Arial" w:hAnsi="Arial" w:cs="Simplified Arabic" w:hint="cs"/>
                <w:b/>
                <w:bCs/>
                <w:sz w:val="24"/>
                <w:szCs w:val="24"/>
                <w:rtl/>
                <w:lang w:bidi="ar-IQ"/>
              </w:rPr>
              <w:t>ع</w:t>
            </w:r>
            <w:r w:rsidRPr="00784457">
              <w:rPr>
                <w:rFonts w:ascii="Arial" w:hAnsi="Arial" w:cs="Simplified Arabic"/>
                <w:b/>
                <w:bCs/>
                <w:sz w:val="24"/>
                <w:szCs w:val="24"/>
                <w:rtl/>
                <w:lang w:bidi="ar-IQ"/>
              </w:rPr>
              <w:t>بة للطلبة .</w:t>
            </w: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 تكليف الطلبة ببعض النشاطات الصفية وتقيمها .</w:t>
            </w:r>
          </w:p>
          <w:p w:rsidR="00C448D3" w:rsidRDefault="00C448D3" w:rsidP="00B4287A">
            <w:pPr>
              <w:autoSpaceDE w:val="0"/>
              <w:autoSpaceDN w:val="0"/>
              <w:adjustRightInd w:val="0"/>
              <w:ind w:left="360"/>
              <w:rPr>
                <w:rFonts w:cs="Times New Roman"/>
                <w:sz w:val="28"/>
                <w:szCs w:val="28"/>
                <w:rtl/>
                <w:lang w:bidi="ar-IQ"/>
              </w:rPr>
            </w:pPr>
            <w:r>
              <w:rPr>
                <w:rFonts w:ascii="Arial" w:hAnsi="Arial" w:cs="Simplified Arabic" w:hint="cs"/>
                <w:b/>
                <w:bCs/>
                <w:sz w:val="24"/>
                <w:szCs w:val="24"/>
                <w:rtl/>
                <w:lang w:bidi="ar-IQ"/>
              </w:rPr>
              <w:t>-</w:t>
            </w:r>
            <w:r w:rsidRPr="00784457">
              <w:rPr>
                <w:rFonts w:ascii="Arial" w:hAnsi="Arial" w:cs="Simplified Arabic"/>
                <w:b/>
                <w:bCs/>
                <w:sz w:val="24"/>
                <w:szCs w:val="24"/>
                <w:rtl/>
                <w:lang w:bidi="ar-IQ"/>
              </w:rPr>
              <w:t xml:space="preserve"> وضع درجات للواجبات البيتية المكلفة بها</w:t>
            </w:r>
          </w:p>
          <w:p w:rsidR="00C448D3" w:rsidRPr="00D2430B" w:rsidRDefault="00C448D3" w:rsidP="00B4287A">
            <w:pPr>
              <w:autoSpaceDE w:val="0"/>
              <w:autoSpaceDN w:val="0"/>
              <w:adjustRightInd w:val="0"/>
              <w:ind w:left="360"/>
              <w:rPr>
                <w:rFonts w:cs="Times New Roman"/>
                <w:b/>
                <w:bCs/>
                <w:sz w:val="24"/>
                <w:szCs w:val="24"/>
                <w:rtl/>
                <w:lang w:bidi="ar-IQ"/>
              </w:rPr>
            </w:pPr>
            <w:r>
              <w:rPr>
                <w:rFonts w:cs="Times New Roman" w:hint="cs"/>
                <w:b/>
                <w:bCs/>
                <w:sz w:val="24"/>
                <w:szCs w:val="24"/>
                <w:rtl/>
                <w:lang w:bidi="ar-IQ"/>
              </w:rPr>
              <w:t>-</w:t>
            </w:r>
            <w:r w:rsidRPr="00D2430B">
              <w:rPr>
                <w:rFonts w:cs="Times New Roman" w:hint="cs"/>
                <w:b/>
                <w:bCs/>
                <w:sz w:val="24"/>
                <w:szCs w:val="24"/>
                <w:rtl/>
                <w:lang w:bidi="ar-IQ"/>
              </w:rPr>
              <w:t>زيارة الحقول ومناقشة الطلبة للدرس العملي حقليا</w:t>
            </w:r>
          </w:p>
          <w:p w:rsidR="00C448D3" w:rsidRPr="00E4594B" w:rsidRDefault="00C448D3" w:rsidP="00B4287A">
            <w:pPr>
              <w:autoSpaceDE w:val="0"/>
              <w:autoSpaceDN w:val="0"/>
              <w:adjustRightInd w:val="0"/>
              <w:ind w:left="360"/>
              <w:rPr>
                <w:rFonts w:cs="Times New Roman"/>
                <w:sz w:val="28"/>
                <w:szCs w:val="28"/>
                <w:lang w:bidi="ar-IQ"/>
              </w:rPr>
            </w:pPr>
          </w:p>
        </w:tc>
      </w:tr>
      <w:tr w:rsidR="00C448D3" w:rsidRPr="00DB131F" w:rsidTr="00B4287A">
        <w:trPr>
          <w:trHeight w:val="1584"/>
        </w:trPr>
        <w:tc>
          <w:tcPr>
            <w:tcW w:w="9720" w:type="dxa"/>
            <w:shd w:val="clear" w:color="auto" w:fill="A7BFDE"/>
            <w:vAlign w:val="center"/>
          </w:tcPr>
          <w:p w:rsidR="00C448D3" w:rsidRPr="00DB131F" w:rsidRDefault="00C448D3" w:rsidP="00B4287A">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C448D3" w:rsidRPr="00E4594B" w:rsidRDefault="00C448D3" w:rsidP="00B4287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cs="Times New Roman" w:hint="cs"/>
                <w:sz w:val="28"/>
                <w:szCs w:val="28"/>
                <w:rtl/>
                <w:lang w:bidi="ar-IQ"/>
              </w:rPr>
              <w:t xml:space="preserve"> تمكين الطلبة من استخدام نماذج وإشكال </w:t>
            </w:r>
          </w:p>
          <w:p w:rsidR="00C448D3" w:rsidRPr="00E4594B" w:rsidRDefault="00C448D3" w:rsidP="00B4287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د2-</w:t>
            </w:r>
            <w:r>
              <w:rPr>
                <w:rFonts w:cs="Times New Roman" w:hint="cs"/>
                <w:sz w:val="28"/>
                <w:szCs w:val="28"/>
                <w:rtl/>
                <w:lang w:bidi="ar-IQ"/>
              </w:rPr>
              <w:t xml:space="preserve"> تمكين الطلبة من اجتياز اختبارات خارجية متعلقة بالموضوع </w:t>
            </w:r>
          </w:p>
          <w:p w:rsidR="00C448D3" w:rsidRPr="00E4594B" w:rsidRDefault="00C448D3" w:rsidP="00B4287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د3-</w:t>
            </w:r>
            <w:r>
              <w:rPr>
                <w:rFonts w:cs="Times New Roman" w:hint="cs"/>
                <w:sz w:val="28"/>
                <w:szCs w:val="28"/>
                <w:rtl/>
                <w:lang w:bidi="ar-IQ"/>
              </w:rPr>
              <w:t xml:space="preserve"> تمكين الطلبة من اجتياز اختبارات مهنية تنظم من قبل جهات محلية / اقليمية / دولية</w:t>
            </w:r>
          </w:p>
          <w:p w:rsidR="00C448D3" w:rsidRPr="00DB131F" w:rsidRDefault="00C448D3" w:rsidP="00B4287A">
            <w:pPr>
              <w:tabs>
                <w:tab w:val="left" w:pos="687"/>
              </w:tabs>
              <w:autoSpaceDE w:val="0"/>
              <w:autoSpaceDN w:val="0"/>
              <w:adjustRightInd w:val="0"/>
              <w:ind w:left="612"/>
              <w:rPr>
                <w:rFonts w:ascii="Cambria" w:hAnsi="Cambria" w:cs="Times New Roman"/>
                <w:color w:val="000000"/>
                <w:sz w:val="28"/>
                <w:szCs w:val="28"/>
                <w:lang w:bidi="ar-IQ"/>
              </w:rPr>
            </w:pPr>
            <w:r w:rsidRPr="00E4594B">
              <w:rPr>
                <w:rFonts w:cs="Times New Roman"/>
                <w:sz w:val="28"/>
                <w:szCs w:val="28"/>
                <w:rtl/>
                <w:lang w:bidi="ar-IQ"/>
              </w:rPr>
              <w:t xml:space="preserve">   د4-</w:t>
            </w:r>
            <w:r>
              <w:rPr>
                <w:rFonts w:cs="Times New Roman" w:hint="cs"/>
                <w:sz w:val="28"/>
                <w:szCs w:val="28"/>
                <w:rtl/>
                <w:lang w:bidi="ar-IQ"/>
              </w:rPr>
              <w:t xml:space="preserve"> تمكين الطلبة من تطوير ذاتي مستمر لما بعد التخرج </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من خلال الارشاد والمساهمه في حل المشاكل المتعلقة بالموضوع .</w:t>
            </w:r>
          </w:p>
        </w:tc>
      </w:tr>
    </w:tbl>
    <w:p w:rsidR="00C448D3" w:rsidRPr="00E779AA" w:rsidRDefault="00C448D3" w:rsidP="00C448D3">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C448D3" w:rsidRPr="00DB131F" w:rsidTr="00B4287A">
        <w:trPr>
          <w:trHeight w:val="538"/>
        </w:trPr>
        <w:tc>
          <w:tcPr>
            <w:tcW w:w="9720" w:type="dxa"/>
            <w:gridSpan w:val="6"/>
            <w:shd w:val="clear" w:color="auto" w:fill="A7BFDE"/>
            <w:vAlign w:val="center"/>
          </w:tcPr>
          <w:p w:rsidR="00C448D3" w:rsidRPr="00DB131F" w:rsidRDefault="00C448D3" w:rsidP="00C448D3">
            <w:pPr>
              <w:numPr>
                <w:ilvl w:val="0"/>
                <w:numId w:val="2"/>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C448D3" w:rsidRPr="00DB131F" w:rsidTr="00B4287A">
        <w:trPr>
          <w:trHeight w:val="907"/>
        </w:trPr>
        <w:tc>
          <w:tcPr>
            <w:tcW w:w="126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D3DFE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D3DFE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D3DFE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C448D3" w:rsidRPr="00DB131F" w:rsidTr="00B4287A">
        <w:trPr>
          <w:trHeight w:val="399"/>
        </w:trPr>
        <w:tc>
          <w:tcPr>
            <w:tcW w:w="1260" w:type="dxa"/>
            <w:tcBorders>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الاول</w:t>
            </w:r>
          </w:p>
        </w:tc>
        <w:tc>
          <w:tcPr>
            <w:tcW w:w="126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بكالوريوس</w:t>
            </w: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 xml:space="preserve"> 1-مقدمة في علم الأحياء المجهرية</w:t>
            </w:r>
            <w:r w:rsidRPr="00F2536B">
              <w:rPr>
                <w:rFonts w:ascii="Calibri" w:hAnsi="Calibri" w:cs="Arial"/>
                <w:color w:val="000000"/>
                <w:sz w:val="14"/>
                <w:szCs w:val="14"/>
                <w:rtl/>
              </w:rPr>
              <w:t>.</w:t>
            </w:r>
            <w:r w:rsidRPr="00F2536B">
              <w:rPr>
                <w:rFonts w:ascii="Arial" w:hAnsi="Arial" w:cs="Arial"/>
                <w:color w:val="000000"/>
                <w:sz w:val="14"/>
                <w:szCs w:val="14"/>
                <w:rtl/>
              </w:rPr>
              <w:t xml:space="preserve">  نبذة تاريخية عن تطور علم الأحياء المجهرية، نظرية النشوء الذاتي، المرض وفرضيات كوخ.</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نظري + عملي</w:t>
            </w:r>
          </w:p>
        </w:tc>
        <w:tc>
          <w:tcPr>
            <w:tcW w:w="1440" w:type="dxa"/>
            <w:tcBorders>
              <w:lef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الامتحانات </w:t>
            </w:r>
          </w:p>
        </w:tc>
      </w:tr>
      <w:tr w:rsidR="00C448D3" w:rsidRPr="00DB131F" w:rsidTr="00B4287A">
        <w:trPr>
          <w:trHeight w:val="339"/>
        </w:trPr>
        <w:tc>
          <w:tcPr>
            <w:tcW w:w="126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1260" w:type="dxa"/>
            <w:shd w:val="clear" w:color="auto" w:fill="D3DFEE"/>
          </w:tcPr>
          <w:p w:rsidR="00C448D3" w:rsidRDefault="00C448D3" w:rsidP="00B4287A">
            <w:r w:rsidRPr="00F77E85">
              <w:rPr>
                <w:rFonts w:ascii="Cambria" w:hAnsi="Cambria" w:cs="Times New Roman" w:hint="cs"/>
                <w:color w:val="000000"/>
                <w:sz w:val="28"/>
                <w:szCs w:val="28"/>
                <w:rtl/>
                <w:lang w:bidi="ar-IQ"/>
              </w:rPr>
              <w:t>5 ساعات</w:t>
            </w:r>
          </w:p>
        </w:tc>
        <w:tc>
          <w:tcPr>
            <w:tcW w:w="216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p>
        </w:tc>
        <w:tc>
          <w:tcPr>
            <w:tcW w:w="2160" w:type="dxa"/>
            <w:shd w:val="clear" w:color="auto" w:fill="D3DFE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2-موقع الأحياء المجهرية بين الكائنات الحية.</w:t>
            </w:r>
            <w:r w:rsidRPr="00F2536B">
              <w:rPr>
                <w:rFonts w:ascii="Calibri" w:hAnsi="Calibri" w:cs="Arial"/>
                <w:color w:val="000000"/>
                <w:sz w:val="14"/>
                <w:szCs w:val="14"/>
                <w:rtl/>
              </w:rPr>
              <w:t xml:space="preserve"> </w:t>
            </w:r>
            <w:r w:rsidRPr="00F2536B">
              <w:rPr>
                <w:rFonts w:ascii="Arial" w:hAnsi="Arial" w:cs="Arial"/>
                <w:color w:val="000000"/>
                <w:sz w:val="14"/>
                <w:szCs w:val="14"/>
                <w:rtl/>
              </w:rPr>
              <w:t xml:space="preserve"> خصائص الأحياء المجهرية – الخصائص الزرعية، الشكل الظاهري.</w:t>
            </w:r>
            <w:r w:rsidRPr="00F2536B">
              <w:rPr>
                <w:rFonts w:ascii="Calibri" w:hAnsi="Calibri" w:cs="Arial"/>
                <w:color w:val="000000"/>
                <w:sz w:val="14"/>
                <w:szCs w:val="14"/>
                <w:rtl/>
              </w:rPr>
              <w:t xml:space="preserve"> </w:t>
            </w:r>
            <w:r w:rsidRPr="00F2536B">
              <w:rPr>
                <w:rFonts w:ascii="Arial" w:hAnsi="Arial" w:cs="Arial"/>
                <w:color w:val="000000"/>
                <w:sz w:val="14"/>
                <w:szCs w:val="14"/>
                <w:rtl/>
              </w:rPr>
              <w:t>خصائص المواد الايضية – الخصائص الكيميائية، الخصائص الوراثية، الوضع التقسيمي للأحياء المجهرية.</w:t>
            </w:r>
          </w:p>
        </w:tc>
        <w:tc>
          <w:tcPr>
            <w:tcW w:w="144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p>
        </w:tc>
        <w:tc>
          <w:tcPr>
            <w:tcW w:w="1440" w:type="dxa"/>
            <w:shd w:val="clear" w:color="auto" w:fill="D3DFEE"/>
            <w:vAlign w:val="center"/>
          </w:tcPr>
          <w:p w:rsidR="00C448D3" w:rsidRPr="00DB131F" w:rsidRDefault="00C448D3" w:rsidP="00B4287A">
            <w:pPr>
              <w:rPr>
                <w:rFonts w:ascii="Cambria" w:hAnsi="Cambria" w:cs="Times New Roman"/>
                <w:color w:val="000000"/>
                <w:sz w:val="28"/>
                <w:szCs w:val="28"/>
                <w:lang w:bidi="ar-IQ"/>
              </w:rPr>
            </w:pPr>
          </w:p>
        </w:tc>
      </w:tr>
      <w:tr w:rsidR="00C448D3" w:rsidRPr="00DB131F" w:rsidTr="00B4287A">
        <w:trPr>
          <w:trHeight w:val="320"/>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3-تركيب البكتريا ووظائف أجزائها.</w:t>
            </w:r>
            <w:r w:rsidRPr="00F2536B">
              <w:rPr>
                <w:rFonts w:ascii="Calibri" w:hAnsi="Calibri" w:cs="Arial"/>
                <w:color w:val="000000"/>
                <w:sz w:val="14"/>
                <w:szCs w:val="14"/>
                <w:rtl/>
              </w:rPr>
              <w:t xml:space="preserve"> </w:t>
            </w:r>
            <w:r w:rsidRPr="00F2536B">
              <w:rPr>
                <w:rFonts w:ascii="Arial" w:hAnsi="Arial" w:cs="Arial"/>
                <w:color w:val="000000"/>
                <w:sz w:val="14"/>
                <w:szCs w:val="14"/>
                <w:rtl/>
              </w:rPr>
              <w:t xml:space="preserve"> تراكيب خارجية – الاسواط، الأهداب، الجدار الخلوي، تراكيب داخلية – الغشاء البلازمي، الرايبوسومات، المادة الوراثية.</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31"/>
        </w:trPr>
        <w:tc>
          <w:tcPr>
            <w:tcW w:w="12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w:t>
            </w:r>
          </w:p>
        </w:tc>
        <w:tc>
          <w:tcPr>
            <w:tcW w:w="1260" w:type="dxa"/>
            <w:shd w:val="clear" w:color="auto" w:fill="D3DFEE"/>
          </w:tcPr>
          <w:p w:rsidR="00C448D3" w:rsidRDefault="00C448D3" w:rsidP="00B4287A">
            <w:r w:rsidRPr="00F77E85">
              <w:rPr>
                <w:rFonts w:ascii="Cambria" w:hAnsi="Cambria" w:cs="Times New Roman" w:hint="cs"/>
                <w:color w:val="000000"/>
                <w:sz w:val="28"/>
                <w:szCs w:val="28"/>
                <w:rtl/>
                <w:lang w:bidi="ar-IQ"/>
              </w:rPr>
              <w:t>5 ساعات</w:t>
            </w:r>
          </w:p>
        </w:tc>
        <w:tc>
          <w:tcPr>
            <w:tcW w:w="21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shd w:val="clear" w:color="auto" w:fill="D3DFE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4-تغذية الأحياء المجهرية.</w:t>
            </w:r>
            <w:r w:rsidRPr="00F2536B">
              <w:rPr>
                <w:rFonts w:ascii="Calibri" w:hAnsi="Calibri" w:cs="Arial"/>
                <w:color w:val="000000"/>
                <w:sz w:val="14"/>
                <w:szCs w:val="14"/>
                <w:rtl/>
              </w:rPr>
              <w:t xml:space="preserve"> </w:t>
            </w:r>
            <w:r w:rsidRPr="00F2536B">
              <w:rPr>
                <w:rFonts w:ascii="Arial" w:hAnsi="Arial" w:cs="Arial"/>
                <w:color w:val="000000"/>
                <w:sz w:val="14"/>
                <w:szCs w:val="14"/>
                <w:rtl/>
              </w:rPr>
              <w:t xml:space="preserve"> تغذية البكتريا – الأوساط الزرعية البكتيرية، عوامل النمو، المواد الغذائية اللاعضوية، انتقال المواد الغذائية عبر الغشاء البلازمي.</w:t>
            </w:r>
          </w:p>
        </w:tc>
        <w:tc>
          <w:tcPr>
            <w:tcW w:w="144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40"/>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5-نمو وتكاثر البكتريا.</w:t>
            </w:r>
            <w:r w:rsidRPr="00F2536B">
              <w:rPr>
                <w:rFonts w:ascii="Calibri" w:hAnsi="Calibri" w:cs="Arial"/>
                <w:color w:val="000000"/>
                <w:sz w:val="14"/>
                <w:szCs w:val="14"/>
                <w:rtl/>
              </w:rPr>
              <w:t xml:space="preserve"> </w:t>
            </w:r>
            <w:r w:rsidRPr="00F2536B">
              <w:rPr>
                <w:rFonts w:ascii="Arial" w:hAnsi="Arial" w:cs="Arial"/>
                <w:color w:val="000000"/>
                <w:sz w:val="14"/>
                <w:szCs w:val="14"/>
                <w:rtl/>
              </w:rPr>
              <w:t xml:space="preserve"> عزل البكتريا في مزرعة نقية، حفظ المزارع البكتيرية، دورة الخلية، اطوار النمو، تقدير النمو البكتيري، المزرعة البكتيرية المستمرة.</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23"/>
        </w:trPr>
        <w:tc>
          <w:tcPr>
            <w:tcW w:w="12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السادس</w:t>
            </w:r>
          </w:p>
        </w:tc>
        <w:tc>
          <w:tcPr>
            <w:tcW w:w="1260" w:type="dxa"/>
            <w:shd w:val="clear" w:color="auto" w:fill="D3DFEE"/>
          </w:tcPr>
          <w:p w:rsidR="00C448D3" w:rsidRDefault="00C448D3" w:rsidP="00B4287A">
            <w:r w:rsidRPr="00F77E85">
              <w:rPr>
                <w:rFonts w:ascii="Cambria" w:hAnsi="Cambria" w:cs="Times New Roman" w:hint="cs"/>
                <w:color w:val="000000"/>
                <w:sz w:val="28"/>
                <w:szCs w:val="28"/>
                <w:rtl/>
                <w:lang w:bidi="ar-IQ"/>
              </w:rPr>
              <w:t>5 ساعات</w:t>
            </w:r>
          </w:p>
        </w:tc>
        <w:tc>
          <w:tcPr>
            <w:tcW w:w="21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shd w:val="clear" w:color="auto" w:fill="D3DFE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6-المايكوبلازما، الفايتوبلازما، الركتسيا.</w:t>
            </w:r>
          </w:p>
        </w:tc>
        <w:tc>
          <w:tcPr>
            <w:tcW w:w="144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7-الامتحان الشهري الأول.</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الثامن</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8-الإنزيمات البكتيرية</w:t>
            </w:r>
            <w:r w:rsidRPr="00F2536B">
              <w:rPr>
                <w:rFonts w:ascii="Calibri" w:hAnsi="Calibri" w:cs="Arial"/>
                <w:color w:val="000000"/>
                <w:sz w:val="14"/>
                <w:szCs w:val="14"/>
                <w:rtl/>
              </w:rPr>
              <w:t>.</w:t>
            </w:r>
            <w:r w:rsidRPr="00F2536B">
              <w:rPr>
                <w:rFonts w:ascii="Arial" w:hAnsi="Arial" w:cs="Arial"/>
                <w:color w:val="000000"/>
                <w:sz w:val="14"/>
                <w:szCs w:val="14"/>
                <w:rtl/>
              </w:rPr>
              <w:t xml:space="preserve"> إنزيمات داخلية، إنزيمات خارجية، الخصائص الفيزياوية والكيميائية للإنزيمات، التخصص، تسمية الإنزيمات، طبيعة التفاعلات الإنزيمية، ميكانيكية عمل الإنزيم ، تثبيط الإنزيمات، ايض البكتريا، إنتاج الطاقة، استعمال الطاقة.</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التاسع</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 xml:space="preserve">9-وراثة الأحياء المجهرية.تركيب الحوامض النووية، تضاعف الدنا </w:t>
            </w:r>
            <w:r w:rsidRPr="00F2536B">
              <w:rPr>
                <w:rFonts w:ascii="Calibri" w:hAnsi="Calibri" w:cs="Arial"/>
                <w:color w:val="000000"/>
                <w:sz w:val="14"/>
                <w:szCs w:val="14"/>
              </w:rPr>
              <w:t>DNA</w:t>
            </w:r>
            <w:r w:rsidRPr="00F2536B">
              <w:rPr>
                <w:rFonts w:ascii="Arial" w:hAnsi="Arial" w:cs="Arial"/>
                <w:color w:val="000000"/>
                <w:sz w:val="14"/>
                <w:szCs w:val="14"/>
                <w:rtl/>
              </w:rPr>
              <w:t xml:space="preserve"> ، استنساخ الرنا </w:t>
            </w:r>
            <w:r w:rsidRPr="00F2536B">
              <w:rPr>
                <w:rFonts w:ascii="Calibri" w:hAnsi="Calibri" w:cs="Arial"/>
                <w:color w:val="000000"/>
                <w:sz w:val="14"/>
                <w:szCs w:val="14"/>
              </w:rPr>
              <w:t>RNA</w:t>
            </w:r>
            <w:r w:rsidRPr="00F2536B">
              <w:rPr>
                <w:rFonts w:ascii="Arial" w:hAnsi="Arial" w:cs="Arial"/>
                <w:color w:val="000000"/>
                <w:sz w:val="14"/>
                <w:szCs w:val="14"/>
                <w:rtl/>
              </w:rPr>
              <w:t xml:space="preserve"> ، تصنيع البروتين، التغاير في البكتريا، الطفرات الوراثية، التبادل الوراثي (الاقتران)، التحول الوراثي انتقال الجينات.</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العاشر </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10-الفيروسات ... اكتشافها، خصائصها الفيزياوية، تركيبها الكيماوي.</w:t>
            </w:r>
            <w:r w:rsidRPr="00F2536B">
              <w:rPr>
                <w:rFonts w:ascii="Calibri" w:hAnsi="Calibri" w:cs="Arial"/>
                <w:color w:val="000000"/>
                <w:sz w:val="14"/>
                <w:szCs w:val="14"/>
                <w:rtl/>
              </w:rPr>
              <w:t xml:space="preserve"> </w:t>
            </w:r>
            <w:r w:rsidRPr="00F2536B">
              <w:rPr>
                <w:rFonts w:ascii="Arial" w:hAnsi="Arial" w:cs="Arial"/>
                <w:color w:val="000000"/>
                <w:sz w:val="14"/>
                <w:szCs w:val="14"/>
                <w:rtl/>
              </w:rPr>
              <w:t>تقسيم الفيروسات، الفيروسات البكتيرية، الفيروسات الحيوانية، الفيروسات النباتية، أهمية الفيروسات، الفايرويد.</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الحادي عشر</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11-الفطريات. المظهر الخارجي، التطفل، تركيب الخلية الفطرية، تحورات التركيب الخضري للفطر، التكاثر، تقسيم الفطريات.</w:t>
            </w:r>
            <w:r w:rsidRPr="00F2536B">
              <w:rPr>
                <w:rFonts w:ascii="Calibri" w:hAnsi="Calibri" w:cs="Arial"/>
                <w:color w:val="000000"/>
                <w:sz w:val="14"/>
                <w:szCs w:val="14"/>
                <w:rtl/>
              </w:rPr>
              <w:t xml:space="preserve"> </w:t>
            </w:r>
            <w:r w:rsidRPr="00F2536B">
              <w:rPr>
                <w:rFonts w:ascii="Arial" w:hAnsi="Arial" w:cs="Arial"/>
                <w:color w:val="000000"/>
                <w:sz w:val="14"/>
                <w:szCs w:val="14"/>
                <w:rtl/>
              </w:rPr>
              <w:t xml:space="preserve"> الطحالب: المظهر الخارجي، التكاثر، الأهمية الاقتصادية للطحالب  البوتوزوا: وجودها، تكاثرها، تقسيمها.</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 عشر</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12-الأحياء المجهرية في التربة</w:t>
            </w:r>
            <w:r w:rsidRPr="00F2536B">
              <w:rPr>
                <w:rFonts w:ascii="Calibri" w:hAnsi="Calibri" w:cs="Arial"/>
                <w:color w:val="000000"/>
                <w:sz w:val="14"/>
                <w:szCs w:val="14"/>
                <w:rtl/>
              </w:rPr>
              <w:t>.</w:t>
            </w:r>
            <w:r w:rsidRPr="00F2536B">
              <w:rPr>
                <w:rFonts w:ascii="Arial" w:hAnsi="Arial" w:cs="Arial"/>
                <w:color w:val="000000"/>
                <w:sz w:val="14"/>
                <w:szCs w:val="14"/>
                <w:rtl/>
              </w:rPr>
              <w:t xml:space="preserve">  بيئة التربة:  درجة الحرارة ، </w:t>
            </w:r>
            <w:r w:rsidRPr="00F2536B">
              <w:rPr>
                <w:rFonts w:ascii="Calibri" w:hAnsi="Calibri" w:cs="Arial"/>
                <w:color w:val="000000"/>
                <w:sz w:val="14"/>
                <w:szCs w:val="14"/>
              </w:rPr>
              <w:t>pH</w:t>
            </w:r>
            <w:r w:rsidRPr="00F2536B">
              <w:rPr>
                <w:rFonts w:ascii="Arial" w:hAnsi="Arial" w:cs="Arial"/>
                <w:color w:val="000000"/>
                <w:sz w:val="14"/>
                <w:szCs w:val="14"/>
                <w:rtl/>
              </w:rPr>
              <w:t xml:space="preserve"> ، الضوء، المادة العضوية (انواعها، تكوينها)، العوامل المؤثرة في انتشارها في التربة. الأحياء المجهرية في الأغذية—مصادر تلوث الأغذية، السيطرة على مصادر التلوث، الأحياء المجهرية في الحليب ومنجاته، الأحياء المجهرية في الخضر والفاكهة. التلف المايكروبي للأغذية، الأحياء المجهرية والتصنيع الغذائي، التسمم الغذائي.</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الثالث عشر </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13-الأحياء المجهرية في الماء.</w:t>
            </w:r>
            <w:r w:rsidRPr="00F2536B">
              <w:rPr>
                <w:rFonts w:ascii="Calibri" w:hAnsi="Calibri" w:cs="Arial"/>
                <w:color w:val="000000"/>
                <w:sz w:val="14"/>
                <w:szCs w:val="14"/>
                <w:rtl/>
              </w:rPr>
              <w:t xml:space="preserve"> </w:t>
            </w:r>
            <w:r w:rsidRPr="00F2536B">
              <w:rPr>
                <w:rFonts w:ascii="Arial" w:hAnsi="Arial" w:cs="Arial"/>
                <w:color w:val="000000"/>
                <w:sz w:val="14"/>
                <w:szCs w:val="14"/>
                <w:rtl/>
              </w:rPr>
              <w:t>العوامل المؤثرة في انتشار الأحياء المجهرية في الماء، مصادر تلوث المياه (السيول، مياه المجاري، الكيميائيات الزراعية)، العلاقة بين الأحياء المجهرية والإنسان، الأحياء المجهرية الموجودة طبيعيا في جسم الإنسان (فوائدها، أضرارها).</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 عشر</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Pr>
                <w:rFonts w:ascii="Arial" w:hAnsi="Arial" w:cs="Arial"/>
                <w:color w:val="000000"/>
                <w:sz w:val="14"/>
                <w:szCs w:val="14"/>
                <w:rtl/>
              </w:rPr>
              <w:t>16</w:t>
            </w:r>
            <w:r w:rsidRPr="00F2536B">
              <w:rPr>
                <w:rFonts w:ascii="Arial" w:hAnsi="Arial" w:cs="Arial"/>
                <w:color w:val="000000"/>
                <w:sz w:val="14"/>
                <w:szCs w:val="14"/>
                <w:rtl/>
              </w:rPr>
              <w:t>-السيطرة على الأحياء المجهرية.</w:t>
            </w:r>
            <w:r w:rsidRPr="00F2536B">
              <w:rPr>
                <w:rFonts w:ascii="Calibri" w:hAnsi="Calibri" w:cs="Arial"/>
                <w:color w:val="000000"/>
                <w:sz w:val="14"/>
                <w:szCs w:val="14"/>
                <w:rtl/>
              </w:rPr>
              <w:t xml:space="preserve"> </w:t>
            </w:r>
            <w:r w:rsidRPr="00F2536B">
              <w:rPr>
                <w:rFonts w:ascii="Arial" w:hAnsi="Arial" w:cs="Arial"/>
                <w:color w:val="000000"/>
                <w:sz w:val="14"/>
                <w:szCs w:val="14"/>
                <w:rtl/>
              </w:rPr>
              <w:t>المناعة – المستضدات، الاضداد (أنواعها، تركيبها)، الاستجابة المناعية، الخلايا المناعية، تفاعل الاضداد والمستضدات، الاختبارات المناعية، المضادات الحياتية، الأحياء المنتجة للمضادات الحياتية.</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الخامس عشر </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F2536B" w:rsidRDefault="00C448D3" w:rsidP="00B4287A">
            <w:pPr>
              <w:rPr>
                <w:rFonts w:ascii="Arial" w:hAnsi="Arial" w:cs="Arial"/>
                <w:color w:val="000000"/>
                <w:sz w:val="14"/>
                <w:szCs w:val="14"/>
              </w:rPr>
            </w:pPr>
            <w:r w:rsidRPr="00F2536B">
              <w:rPr>
                <w:rFonts w:ascii="Arial" w:hAnsi="Arial" w:cs="Arial"/>
                <w:color w:val="000000"/>
                <w:sz w:val="14"/>
                <w:szCs w:val="14"/>
                <w:rtl/>
              </w:rPr>
              <w:t xml:space="preserve"> 1-مقدمة في علم الأحياء المجهرية</w:t>
            </w:r>
            <w:r w:rsidRPr="00F2536B">
              <w:rPr>
                <w:rFonts w:ascii="Calibri" w:hAnsi="Calibri" w:cs="Arial"/>
                <w:color w:val="000000"/>
                <w:sz w:val="14"/>
                <w:szCs w:val="14"/>
                <w:rtl/>
              </w:rPr>
              <w:t>.</w:t>
            </w:r>
            <w:r w:rsidRPr="00F2536B">
              <w:rPr>
                <w:rFonts w:ascii="Arial" w:hAnsi="Arial" w:cs="Arial"/>
                <w:color w:val="000000"/>
                <w:sz w:val="14"/>
                <w:szCs w:val="14"/>
                <w:rtl/>
              </w:rPr>
              <w:t xml:space="preserve">  نبذة تاريخية عن تطور علم الأحياء المجهرية، نظرية النشوء الذاتي، المرض وفرضيات كوخ.</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bl>
    <w:p w:rsidR="00C448D3" w:rsidRPr="00807DE1" w:rsidRDefault="00C448D3" w:rsidP="00C448D3">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C448D3" w:rsidRPr="00DB131F" w:rsidTr="00B4287A">
        <w:trPr>
          <w:trHeight w:val="477"/>
        </w:trPr>
        <w:tc>
          <w:tcPr>
            <w:tcW w:w="9720" w:type="dxa"/>
            <w:gridSpan w:val="2"/>
            <w:shd w:val="clear" w:color="auto" w:fill="A7BFDE"/>
            <w:vAlign w:val="center"/>
          </w:tcPr>
          <w:p w:rsidR="00C448D3" w:rsidRPr="00DB131F" w:rsidRDefault="00C448D3" w:rsidP="00C448D3">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البنية التحتية </w:t>
            </w:r>
          </w:p>
        </w:tc>
      </w:tr>
      <w:tr w:rsidR="00C448D3" w:rsidRPr="00DB131F" w:rsidTr="00B4287A">
        <w:trPr>
          <w:trHeight w:val="1587"/>
        </w:trPr>
        <w:tc>
          <w:tcPr>
            <w:tcW w:w="4007"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C448D3" w:rsidRPr="00DB131F" w:rsidRDefault="00C448D3" w:rsidP="00B4287A">
            <w:pPr>
              <w:numPr>
                <w:ilvl w:val="0"/>
                <w:numId w:val="5"/>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C448D3" w:rsidRPr="00DB131F" w:rsidRDefault="00C448D3" w:rsidP="00B4287A">
            <w:pPr>
              <w:numPr>
                <w:ilvl w:val="0"/>
                <w:numId w:val="5"/>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C448D3" w:rsidRPr="00DB131F" w:rsidRDefault="00C448D3" w:rsidP="00B4287A">
            <w:pPr>
              <w:numPr>
                <w:ilvl w:val="0"/>
                <w:numId w:val="5"/>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D3DFEE"/>
            <w:vAlign w:val="center"/>
          </w:tcPr>
          <w:p w:rsidR="00C448D3" w:rsidRPr="00DB131F" w:rsidRDefault="00C448D3" w:rsidP="00B4287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الكتاب المقرر </w:t>
            </w:r>
          </w:p>
        </w:tc>
      </w:tr>
      <w:tr w:rsidR="00C448D3" w:rsidRPr="00DB131F" w:rsidTr="00B4287A">
        <w:trPr>
          <w:trHeight w:val="1247"/>
        </w:trPr>
        <w:tc>
          <w:tcPr>
            <w:tcW w:w="4007"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مواقع الالكترونية +انترنيت</w:t>
            </w:r>
          </w:p>
        </w:tc>
      </w:tr>
      <w:tr w:rsidR="00C448D3" w:rsidRPr="00DB131F" w:rsidTr="00B4287A">
        <w:trPr>
          <w:trHeight w:val="1247"/>
        </w:trPr>
        <w:tc>
          <w:tcPr>
            <w:tcW w:w="4007"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C448D3" w:rsidRPr="00DB131F" w:rsidRDefault="00C448D3" w:rsidP="00B4287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القاء محاضرات حول المادة من خارج الجامعة </w:t>
            </w:r>
          </w:p>
        </w:tc>
      </w:tr>
    </w:tbl>
    <w:p w:rsidR="00C448D3" w:rsidRDefault="00C448D3" w:rsidP="00C448D3">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C448D3" w:rsidRPr="00DB131F" w:rsidTr="00B4287A">
        <w:trPr>
          <w:trHeight w:val="419"/>
        </w:trPr>
        <w:tc>
          <w:tcPr>
            <w:tcW w:w="9720" w:type="dxa"/>
            <w:gridSpan w:val="2"/>
            <w:shd w:val="clear" w:color="auto" w:fill="A7BFDE"/>
            <w:vAlign w:val="center"/>
          </w:tcPr>
          <w:p w:rsidR="00C448D3" w:rsidRPr="00DB131F" w:rsidRDefault="00C448D3" w:rsidP="00C448D3">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r>
              <w:rPr>
                <w:rFonts w:ascii="Cambria" w:hAnsi="Cambria" w:cs="Times New Roman" w:hint="cs"/>
                <w:color w:val="000000"/>
                <w:sz w:val="28"/>
                <w:szCs w:val="28"/>
                <w:rtl/>
                <w:lang w:bidi="ar-IQ"/>
              </w:rPr>
              <w:t xml:space="preserve">                                            الرغبة والمعدل</w:t>
            </w:r>
          </w:p>
        </w:tc>
      </w:tr>
      <w:tr w:rsidR="00C448D3" w:rsidRPr="00DB131F" w:rsidTr="00B4287A">
        <w:trPr>
          <w:trHeight w:val="473"/>
        </w:trPr>
        <w:tc>
          <w:tcPr>
            <w:tcW w:w="360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شهادة الاعدادية ومستمسكات الطالب</w:t>
            </w:r>
          </w:p>
        </w:tc>
      </w:tr>
      <w:tr w:rsidR="00C448D3" w:rsidRPr="00DB131F" w:rsidTr="00B4287A">
        <w:trPr>
          <w:trHeight w:val="495"/>
        </w:trPr>
        <w:tc>
          <w:tcPr>
            <w:tcW w:w="360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32 طالب</w:t>
            </w:r>
          </w:p>
        </w:tc>
      </w:tr>
      <w:tr w:rsidR="00C448D3" w:rsidRPr="00DB131F" w:rsidTr="00B4287A">
        <w:trPr>
          <w:trHeight w:val="517"/>
        </w:trPr>
        <w:tc>
          <w:tcPr>
            <w:tcW w:w="360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75</w:t>
            </w:r>
          </w:p>
        </w:tc>
      </w:tr>
    </w:tbl>
    <w:p w:rsidR="00C448D3" w:rsidRDefault="00C448D3" w:rsidP="00C448D3"/>
    <w:p w:rsidR="00C448D3" w:rsidRDefault="00C448D3" w:rsidP="00C448D3">
      <w:pPr>
        <w:spacing w:after="240" w:line="276" w:lineRule="auto"/>
        <w:jc w:val="center"/>
        <w:rPr>
          <w:rFonts w:cs="Arial"/>
          <w:b/>
          <w:bCs/>
          <w:color w:val="1F497D"/>
          <w:sz w:val="36"/>
          <w:szCs w:val="36"/>
          <w:rtl/>
          <w:lang w:bidi="ar-IQ"/>
        </w:rPr>
      </w:pPr>
    </w:p>
    <w:p w:rsidR="00C448D3" w:rsidRPr="00EE06F8" w:rsidRDefault="00C448D3" w:rsidP="00C448D3">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794"/>
        </w:trPr>
        <w:tc>
          <w:tcPr>
            <w:tcW w:w="972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C448D3" w:rsidRDefault="00C448D3" w:rsidP="00C448D3">
      <w:pPr>
        <w:autoSpaceDE w:val="0"/>
        <w:autoSpaceDN w:val="0"/>
        <w:adjustRightInd w:val="0"/>
        <w:spacing w:before="240" w:after="200" w:line="276" w:lineRule="auto"/>
        <w:rPr>
          <w:rFonts w:cs="Times New Roman"/>
          <w:b/>
          <w:bCs/>
          <w:color w:val="1F4E79"/>
          <w:sz w:val="32"/>
          <w:szCs w:val="32"/>
          <w:rtl/>
          <w:lang w:bidi="ar-IQ"/>
        </w:rPr>
      </w:pPr>
    </w:p>
    <w:p w:rsidR="00C448D3" w:rsidRDefault="00C448D3" w:rsidP="00C448D3">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794"/>
        </w:trPr>
        <w:tc>
          <w:tcPr>
            <w:tcW w:w="9720" w:type="dxa"/>
            <w:shd w:val="clear" w:color="auto" w:fill="A7BFDE"/>
          </w:tcPr>
          <w:p w:rsidR="00C448D3" w:rsidRPr="00DB131F" w:rsidRDefault="00C448D3" w:rsidP="00B4287A">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C448D3" w:rsidRPr="00E734E3" w:rsidRDefault="00C448D3" w:rsidP="00C448D3">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C448D3">
            <w:pPr>
              <w:numPr>
                <w:ilvl w:val="0"/>
                <w:numId w:val="2"/>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المؤسسة التعليمية</w:t>
            </w:r>
          </w:p>
        </w:tc>
        <w:tc>
          <w:tcPr>
            <w:tcW w:w="5940" w:type="dxa"/>
            <w:tcBorders>
              <w:left w:val="single" w:sz="6" w:space="0" w:color="4F81BD"/>
            </w:tcBorders>
            <w:shd w:val="clear" w:color="auto" w:fill="A7BFDE"/>
            <w:vAlign w:val="center"/>
          </w:tcPr>
          <w:p w:rsidR="00C448D3" w:rsidRPr="00A76BC8" w:rsidRDefault="00C448D3" w:rsidP="00B4287A">
            <w:pPr>
              <w:pStyle w:val="Title"/>
              <w:rPr>
                <w:lang w:val="en-US" w:eastAsia="en-US" w:bidi="ar-IQ"/>
              </w:rPr>
            </w:pPr>
            <w:r w:rsidRPr="00A76BC8">
              <w:rPr>
                <w:rFonts w:hint="cs"/>
                <w:rtl/>
                <w:lang w:val="en-US" w:eastAsia="en-US" w:bidi="ar-IQ"/>
              </w:rPr>
              <w:t>كلية الزراعة</w:t>
            </w:r>
          </w:p>
        </w:tc>
      </w:tr>
      <w:tr w:rsidR="00C448D3" w:rsidRPr="00DB131F" w:rsidTr="00B4287A">
        <w:trPr>
          <w:trHeight w:val="624"/>
        </w:trPr>
        <w:tc>
          <w:tcPr>
            <w:tcW w:w="3780" w:type="dxa"/>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C448D3" w:rsidRPr="00A76BC8" w:rsidRDefault="00C448D3" w:rsidP="00B4287A">
            <w:pPr>
              <w:pStyle w:val="Title"/>
              <w:rPr>
                <w:color w:val="000000"/>
                <w:rtl/>
                <w:lang w:val="en-US" w:eastAsia="en-US"/>
              </w:rPr>
            </w:pPr>
            <w:r w:rsidRPr="00A76BC8">
              <w:rPr>
                <w:rFonts w:hint="cs"/>
                <w:color w:val="000000"/>
                <w:rtl/>
                <w:lang w:val="en-US" w:eastAsia="en-US" w:bidi="ar-IQ"/>
              </w:rPr>
              <w:t>وقاية النبات</w:t>
            </w:r>
          </w:p>
        </w:tc>
      </w:tr>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C448D3" w:rsidRDefault="00C448D3" w:rsidP="00B4287A">
            <w:r>
              <w:rPr>
                <w:rFonts w:ascii="Cambria" w:hAnsi="Cambria" w:cs="Times New Roman" w:hint="cs"/>
                <w:b/>
                <w:bCs/>
                <w:color w:val="000000"/>
                <w:sz w:val="24"/>
                <w:szCs w:val="24"/>
                <w:rtl/>
                <w:lang w:bidi="ar-IQ"/>
              </w:rPr>
              <w:t>امراض نبات</w:t>
            </w:r>
          </w:p>
          <w:p w:rsidR="00C448D3" w:rsidRDefault="00C448D3" w:rsidP="00B4287A">
            <w:r>
              <w:rPr>
                <w:rFonts w:ascii="Cambria" w:hAnsi="Cambria" w:cs="Times New Roman"/>
                <w:b/>
                <w:bCs/>
                <w:color w:val="000000"/>
                <w:sz w:val="24"/>
                <w:szCs w:val="24"/>
                <w:lang w:bidi="ar-IQ"/>
              </w:rPr>
              <w:t>PLPA30107</w:t>
            </w:r>
          </w:p>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624"/>
        </w:trPr>
        <w:tc>
          <w:tcPr>
            <w:tcW w:w="3780" w:type="dxa"/>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قسم وقاية النبات</w:t>
            </w:r>
          </w:p>
        </w:tc>
      </w:tr>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مجاميع</w:t>
            </w:r>
          </w:p>
        </w:tc>
      </w:tr>
      <w:tr w:rsidR="00C448D3" w:rsidRPr="00DB131F" w:rsidTr="00B4287A">
        <w:trPr>
          <w:trHeight w:val="624"/>
        </w:trPr>
        <w:tc>
          <w:tcPr>
            <w:tcW w:w="3780" w:type="dxa"/>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نصف سنوي</w:t>
            </w:r>
          </w:p>
        </w:tc>
      </w:tr>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C448D3">
            <w:pPr>
              <w:numPr>
                <w:ilvl w:val="0"/>
                <w:numId w:val="2"/>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rPr>
            </w:pPr>
            <w:r>
              <w:rPr>
                <w:rFonts w:ascii="Cambria" w:hAnsi="Cambria" w:cs="Times New Roman" w:hint="cs"/>
                <w:color w:val="000000"/>
                <w:sz w:val="28"/>
                <w:szCs w:val="28"/>
                <w:rtl/>
              </w:rPr>
              <w:t>3015 ساعة</w:t>
            </w:r>
          </w:p>
        </w:tc>
      </w:tr>
      <w:tr w:rsidR="00C448D3" w:rsidRPr="00DB131F" w:rsidTr="00B4287A">
        <w:trPr>
          <w:trHeight w:val="624"/>
        </w:trPr>
        <w:tc>
          <w:tcPr>
            <w:tcW w:w="3780" w:type="dxa"/>
            <w:shd w:val="clear" w:color="auto" w:fill="A7BFDE"/>
            <w:vAlign w:val="center"/>
          </w:tcPr>
          <w:p w:rsidR="00C448D3" w:rsidRPr="00DB131F" w:rsidRDefault="00C448D3" w:rsidP="00C448D3">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Pr>
            </w:pPr>
            <w:r>
              <w:rPr>
                <w:rFonts w:ascii="Cambria" w:hAnsi="Cambria" w:cs="Times New Roman" w:hint="cs"/>
                <w:color w:val="000000"/>
                <w:sz w:val="28"/>
                <w:szCs w:val="28"/>
                <w:rtl/>
              </w:rPr>
              <w:t xml:space="preserve">1/6/2016  </w:t>
            </w:r>
          </w:p>
        </w:tc>
      </w:tr>
      <w:tr w:rsidR="00C448D3" w:rsidRPr="00DB131F" w:rsidTr="00B4287A">
        <w:trPr>
          <w:trHeight w:val="725"/>
        </w:trPr>
        <w:tc>
          <w:tcPr>
            <w:tcW w:w="9720" w:type="dxa"/>
            <w:gridSpan w:val="2"/>
            <w:shd w:val="clear" w:color="auto" w:fill="A7BFDE"/>
            <w:vAlign w:val="center"/>
          </w:tcPr>
          <w:p w:rsidR="00C448D3" w:rsidRPr="00DB131F" w:rsidRDefault="00C448D3" w:rsidP="00C448D3">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C448D3" w:rsidRPr="00DB131F" w:rsidTr="00B4287A">
        <w:trPr>
          <w:trHeight w:val="265"/>
        </w:trPr>
        <w:tc>
          <w:tcPr>
            <w:tcW w:w="9720" w:type="dxa"/>
            <w:gridSpan w:val="2"/>
            <w:shd w:val="clear" w:color="auto" w:fill="A7BFDE"/>
            <w:vAlign w:val="center"/>
          </w:tcPr>
          <w:p w:rsidR="00C448D3" w:rsidRPr="0067333F" w:rsidRDefault="00C448D3" w:rsidP="00B4287A">
            <w:pPr>
              <w:autoSpaceDE w:val="0"/>
              <w:autoSpaceDN w:val="0"/>
              <w:adjustRightInd w:val="0"/>
              <w:ind w:left="360"/>
              <w:rPr>
                <w:rFonts w:ascii="Cambria" w:hAnsi="Cambria"/>
                <w:color w:val="000000"/>
              </w:rPr>
            </w:pPr>
            <w:r w:rsidRPr="0067333F">
              <w:rPr>
                <w:rFonts w:ascii="Simplified Arabic" w:hAnsi="Simplified Arabic" w:cs="Simplified Arabic"/>
                <w:b/>
                <w:bCs/>
                <w:color w:val="000000"/>
                <w:rtl/>
              </w:rPr>
              <w:t>تعليم الطلبة أساسيات ومفاهيم عامة عن أمراض النبات فضللاًعن أهم الأمراض المنتشرة عالمياً و محلياً وطرق مكافحتها</w:t>
            </w:r>
            <w:r w:rsidRPr="0067333F">
              <w:rPr>
                <w:rFonts w:ascii="Cambria" w:hAnsi="Cambria" w:hint="cs"/>
                <w:color w:val="000000"/>
                <w:rtl/>
              </w:rPr>
              <w:t>.</w:t>
            </w:r>
          </w:p>
        </w:tc>
      </w:tr>
      <w:tr w:rsidR="00C448D3" w:rsidRPr="00DB131F" w:rsidTr="00B4287A">
        <w:trPr>
          <w:trHeight w:val="265"/>
        </w:trPr>
        <w:tc>
          <w:tcPr>
            <w:tcW w:w="9720" w:type="dxa"/>
            <w:gridSpan w:val="2"/>
            <w:shd w:val="clear" w:color="auto" w:fill="A7BFDE"/>
            <w:vAlign w:val="center"/>
          </w:tcPr>
          <w:p w:rsidR="00C448D3" w:rsidRPr="004C7F6D"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60"/>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autoSpaceDE w:val="0"/>
              <w:autoSpaceDN w:val="0"/>
              <w:adjustRightInd w:val="0"/>
              <w:ind w:left="360"/>
              <w:rPr>
                <w:rFonts w:ascii="Cambria" w:hAnsi="Cambria"/>
                <w:color w:val="000000"/>
                <w:sz w:val="24"/>
                <w:szCs w:val="24"/>
                <w:lang w:bidi="ar-IQ"/>
              </w:rPr>
            </w:pPr>
          </w:p>
        </w:tc>
      </w:tr>
    </w:tbl>
    <w:p w:rsidR="00C448D3" w:rsidRPr="0020555A" w:rsidRDefault="00C448D3" w:rsidP="00C448D3">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653"/>
        </w:trPr>
        <w:tc>
          <w:tcPr>
            <w:tcW w:w="9720" w:type="dxa"/>
            <w:shd w:val="clear" w:color="auto" w:fill="A7BFDE"/>
            <w:vAlign w:val="center"/>
          </w:tcPr>
          <w:p w:rsidR="00C448D3" w:rsidRPr="00DB131F" w:rsidRDefault="00C448D3" w:rsidP="00C448D3">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C448D3" w:rsidRPr="00DB131F" w:rsidTr="00B4287A">
        <w:trPr>
          <w:trHeight w:val="2490"/>
        </w:trPr>
        <w:tc>
          <w:tcPr>
            <w:tcW w:w="9720" w:type="dxa"/>
            <w:shd w:val="clear" w:color="auto" w:fill="A7BFDE"/>
            <w:vAlign w:val="center"/>
          </w:tcPr>
          <w:p w:rsidR="00C448D3" w:rsidRPr="00DB131F" w:rsidRDefault="00C448D3" w:rsidP="00B4287A">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C448D3" w:rsidRPr="00784457" w:rsidRDefault="00C448D3" w:rsidP="00B4287A">
            <w:pPr>
              <w:pStyle w:val="a2"/>
              <w:tabs>
                <w:tab w:val="left" w:pos="815"/>
              </w:tabs>
              <w:ind w:left="1080"/>
              <w:jc w:val="both"/>
              <w:rPr>
                <w:rFonts w:ascii="Arial" w:hAnsi="Arial" w:cs="Simplified Arabic"/>
                <w:b/>
                <w:bCs/>
                <w:sz w:val="24"/>
                <w:szCs w:val="24"/>
                <w:lang w:bidi="ar-IQ"/>
              </w:rPr>
            </w:pPr>
            <w:r w:rsidRPr="00DB131F">
              <w:rPr>
                <w:rFonts w:ascii="Cambria" w:hAnsi="Cambria" w:cs="Times New Roman"/>
                <w:color w:val="000000"/>
                <w:sz w:val="28"/>
                <w:szCs w:val="28"/>
                <w:rtl/>
                <w:lang w:bidi="ar-IQ"/>
              </w:rPr>
              <w:t>أ1-</w:t>
            </w:r>
            <w:r w:rsidRPr="00784457">
              <w:rPr>
                <w:rFonts w:ascii="Arial" w:hAnsi="Arial" w:cs="Simplified Arabic"/>
                <w:b/>
                <w:bCs/>
                <w:sz w:val="24"/>
                <w:szCs w:val="24"/>
                <w:rtl/>
                <w:lang w:bidi="ar-IQ"/>
              </w:rPr>
              <w:t xml:space="preserve"> المعرفة والفهم :</w:t>
            </w:r>
          </w:p>
          <w:p w:rsidR="00C448D3" w:rsidRPr="00784457" w:rsidRDefault="00C448D3" w:rsidP="00B4287A">
            <w:pPr>
              <w:pStyle w:val="a2"/>
              <w:tabs>
                <w:tab w:val="left" w:pos="81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أ/1  : تمكين الطلبة من الحصول على المعرفة والفهم لل</w:t>
            </w:r>
            <w:r>
              <w:rPr>
                <w:rFonts w:ascii="Arial" w:hAnsi="Arial" w:cs="Simplified Arabic"/>
                <w:b/>
                <w:bCs/>
                <w:sz w:val="24"/>
                <w:szCs w:val="24"/>
                <w:rtl/>
                <w:lang w:bidi="ar-IQ"/>
              </w:rPr>
              <w:t xml:space="preserve">إطار الفكري </w:t>
            </w:r>
            <w:r>
              <w:rPr>
                <w:rFonts w:ascii="Arial" w:hAnsi="Arial" w:cs="Simplified Arabic" w:hint="cs"/>
                <w:b/>
                <w:bCs/>
                <w:sz w:val="24"/>
                <w:szCs w:val="24"/>
                <w:rtl/>
                <w:lang w:bidi="ar-IQ"/>
              </w:rPr>
              <w:t xml:space="preserve">والتطبيقي في مبادى امراض النبات عامة </w:t>
            </w:r>
          </w:p>
          <w:p w:rsidR="00C448D3" w:rsidRDefault="00C448D3" w:rsidP="00B4287A">
            <w:pPr>
              <w:pStyle w:val="a2"/>
              <w:tabs>
                <w:tab w:val="left" w:pos="81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أ/2 : تمكين الطلبة من الحصول على ا</w:t>
            </w:r>
            <w:r>
              <w:rPr>
                <w:rFonts w:ascii="Arial" w:hAnsi="Arial" w:cs="Simplified Arabic"/>
                <w:b/>
                <w:bCs/>
                <w:sz w:val="24"/>
                <w:szCs w:val="24"/>
                <w:rtl/>
                <w:lang w:bidi="ar-IQ"/>
              </w:rPr>
              <w:t>لمعرفة والفهم</w:t>
            </w:r>
            <w:r>
              <w:rPr>
                <w:rFonts w:ascii="Arial" w:hAnsi="Arial" w:cs="Simplified Arabic" w:hint="cs"/>
                <w:b/>
                <w:bCs/>
                <w:sz w:val="24"/>
                <w:szCs w:val="24"/>
                <w:rtl/>
                <w:lang w:bidi="ar-IQ"/>
              </w:rPr>
              <w:t xml:space="preserve"> للمتطلبات مبادى امراض النبات وفق ا</w:t>
            </w:r>
            <w:r>
              <w:rPr>
                <w:rFonts w:ascii="Arial" w:hAnsi="Arial" w:cs="Simplified Arabic"/>
                <w:b/>
                <w:bCs/>
                <w:sz w:val="24"/>
                <w:szCs w:val="24"/>
                <w:rtl/>
                <w:lang w:bidi="ar-IQ"/>
              </w:rPr>
              <w:t>لمعايير</w:t>
            </w:r>
            <w:r w:rsidRPr="00784457">
              <w:rPr>
                <w:rFonts w:ascii="Arial" w:hAnsi="Arial" w:cs="Simplified Arabic"/>
                <w:b/>
                <w:bCs/>
                <w:sz w:val="24"/>
                <w:szCs w:val="24"/>
                <w:rtl/>
                <w:lang w:bidi="ar-IQ"/>
              </w:rPr>
              <w:t xml:space="preserve"> الدولية .</w:t>
            </w:r>
          </w:p>
          <w:p w:rsidR="00C448D3" w:rsidRPr="00784457" w:rsidRDefault="00C448D3" w:rsidP="00B4287A">
            <w:pPr>
              <w:pStyle w:val="a2"/>
              <w:tabs>
                <w:tab w:val="left" w:pos="815"/>
              </w:tabs>
              <w:ind w:left="1440"/>
              <w:jc w:val="both"/>
              <w:rPr>
                <w:rFonts w:ascii="Arial" w:hAnsi="Arial" w:cs="Simplified Arabic"/>
                <w:b/>
                <w:bCs/>
                <w:sz w:val="24"/>
                <w:szCs w:val="24"/>
                <w:rtl/>
                <w:lang w:bidi="ar-IQ"/>
              </w:rPr>
            </w:pPr>
            <w:r>
              <w:rPr>
                <w:rFonts w:ascii="Arial" w:hAnsi="Arial" w:cs="Simplified Arabic" w:hint="cs"/>
                <w:b/>
                <w:bCs/>
                <w:sz w:val="24"/>
                <w:szCs w:val="24"/>
                <w:rtl/>
                <w:lang w:bidi="ar-IQ"/>
              </w:rPr>
              <w:t>أ/3 اطلاع الطلبة على التقنيات الحديثة في مبادى امراض النبات  من خلال عرض الافلام والبحوث العلمية وطرق تشخيص امراض النبات</w:t>
            </w:r>
          </w:p>
          <w:p w:rsidR="00C448D3" w:rsidRPr="00DB131F" w:rsidRDefault="00C448D3" w:rsidP="00B4287A">
            <w:pPr>
              <w:autoSpaceDE w:val="0"/>
              <w:autoSpaceDN w:val="0"/>
              <w:adjustRightInd w:val="0"/>
              <w:ind w:left="612"/>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C448D3" w:rsidRPr="00DB131F" w:rsidTr="00B4287A">
        <w:trPr>
          <w:trHeight w:val="1631"/>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C448D3" w:rsidRPr="00E4594B" w:rsidRDefault="00C448D3" w:rsidP="00B4287A">
            <w:pPr>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w:t>
            </w:r>
            <w:r w:rsidRPr="00E4594B">
              <w:rPr>
                <w:rFonts w:cs="Times New Roman" w:hint="cs"/>
                <w:sz w:val="28"/>
                <w:szCs w:val="28"/>
                <w:rtl/>
                <w:lang w:bidi="ar-IQ"/>
              </w:rPr>
              <w:t xml:space="preserve"> 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استخدام شاشة العرض في القاعات الدراسية</w:t>
            </w:r>
          </w:p>
          <w:p w:rsidR="00C448D3" w:rsidRPr="00E4594B" w:rsidRDefault="00C448D3" w:rsidP="00B4287A">
            <w:pPr>
              <w:autoSpaceDE w:val="0"/>
              <w:autoSpaceDN w:val="0"/>
              <w:adjustRightInd w:val="0"/>
              <w:ind w:left="612"/>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عرض النماذج ووسائل الايضاح</w:t>
            </w:r>
          </w:p>
          <w:p w:rsidR="00C448D3" w:rsidRPr="00DB131F" w:rsidRDefault="00C448D3" w:rsidP="00B4287A">
            <w:pPr>
              <w:autoSpaceDE w:val="0"/>
              <w:autoSpaceDN w:val="0"/>
              <w:adjustRightInd w:val="0"/>
              <w:ind w:left="612"/>
              <w:rPr>
                <w:rFonts w:ascii="Cambria" w:hAnsi="Cambria" w:cs="Times New Roman"/>
                <w:color w:val="000000"/>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3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عرض صور توضيحية لمختلف المحاصيل الحقلية</w:t>
            </w:r>
            <w:r w:rsidRPr="00E4594B">
              <w:rPr>
                <w:rFonts w:cs="Times New Roman"/>
                <w:sz w:val="28"/>
                <w:szCs w:val="28"/>
                <w:rtl/>
                <w:lang w:bidi="ar-IQ"/>
              </w:rPr>
              <w:t xml:space="preserve"> </w:t>
            </w:r>
            <w:r>
              <w:rPr>
                <w:rFonts w:cs="Times New Roman" w:hint="cs"/>
                <w:sz w:val="28"/>
                <w:szCs w:val="28"/>
                <w:rtl/>
                <w:lang w:bidi="ar-IQ"/>
              </w:rPr>
              <w:t>المراد تصنيفها</w:t>
            </w:r>
            <w:r w:rsidRPr="00E4594B">
              <w:rPr>
                <w:rFonts w:cs="Times New Roman"/>
                <w:sz w:val="28"/>
                <w:szCs w:val="28"/>
                <w:rtl/>
                <w:lang w:bidi="ar-IQ"/>
              </w:rPr>
              <w:t xml:space="preserve">  </w:t>
            </w:r>
          </w:p>
          <w:p w:rsidR="00C448D3" w:rsidRPr="00DB131F" w:rsidRDefault="00C448D3" w:rsidP="00B4287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C448D3" w:rsidRPr="00DB131F" w:rsidTr="00B4287A">
        <w:trPr>
          <w:trHeight w:val="423"/>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تزويد الطلبة بالأساسيات والمواضيع المتعلقة بالمعرفة والنظم الموضحة في أ</w:t>
            </w:r>
          </w:p>
          <w:p w:rsidR="00C448D3"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توضيح وشرح </w:t>
            </w:r>
            <w:r>
              <w:rPr>
                <w:rFonts w:ascii="Arial" w:hAnsi="Arial" w:cs="Simplified Arabic" w:hint="cs"/>
                <w:b/>
                <w:bCs/>
                <w:sz w:val="24"/>
                <w:szCs w:val="24"/>
                <w:rtl/>
                <w:lang w:bidi="ar-IQ"/>
              </w:rPr>
              <w:t>المادة</w:t>
            </w:r>
            <w:r w:rsidRPr="00784457">
              <w:rPr>
                <w:rFonts w:ascii="Arial" w:hAnsi="Arial" w:cs="Simplified Arabic"/>
                <w:b/>
                <w:bCs/>
                <w:sz w:val="24"/>
                <w:szCs w:val="24"/>
                <w:rtl/>
                <w:lang w:bidi="ar-IQ"/>
              </w:rPr>
              <w:t xml:space="preserve"> الدراسية من قبل </w:t>
            </w:r>
            <w:r>
              <w:rPr>
                <w:rFonts w:ascii="Arial" w:hAnsi="Arial" w:cs="Simplified Arabic" w:hint="cs"/>
                <w:b/>
                <w:bCs/>
                <w:sz w:val="24"/>
                <w:szCs w:val="24"/>
                <w:rtl/>
                <w:lang w:bidi="ar-IQ"/>
              </w:rPr>
              <w:t>استاذ</w:t>
            </w:r>
            <w:r w:rsidRPr="00784457">
              <w:rPr>
                <w:rFonts w:ascii="Arial" w:hAnsi="Arial" w:cs="Simplified Arabic"/>
                <w:b/>
                <w:bCs/>
                <w:sz w:val="24"/>
                <w:szCs w:val="24"/>
                <w:rtl/>
                <w:lang w:bidi="ar-IQ"/>
              </w:rPr>
              <w:t xml:space="preserve"> </w:t>
            </w:r>
            <w:r>
              <w:rPr>
                <w:rFonts w:ascii="Arial" w:hAnsi="Arial" w:cs="Simplified Arabic" w:hint="cs"/>
                <w:b/>
                <w:bCs/>
                <w:sz w:val="24"/>
                <w:szCs w:val="24"/>
                <w:rtl/>
                <w:lang w:bidi="ar-IQ"/>
              </w:rPr>
              <w:t>أ</w:t>
            </w:r>
            <w:r w:rsidRPr="00784457">
              <w:rPr>
                <w:rFonts w:ascii="Arial" w:hAnsi="Arial" w:cs="Simplified Arabic"/>
                <w:b/>
                <w:bCs/>
                <w:sz w:val="24"/>
                <w:szCs w:val="24"/>
                <w:rtl/>
                <w:lang w:bidi="ar-IQ"/>
              </w:rPr>
              <w:t>كاديمي</w:t>
            </w:r>
            <w:r>
              <w:rPr>
                <w:rFonts w:ascii="Arial" w:hAnsi="Arial" w:cs="Simplified Arabic" w:hint="cs"/>
                <w:b/>
                <w:bCs/>
                <w:sz w:val="24"/>
                <w:szCs w:val="24"/>
                <w:rtl/>
                <w:lang w:bidi="ar-IQ"/>
              </w:rPr>
              <w:t xml:space="preserve"> نظريا وتطبيقيا(مختبرات وحقول)</w:t>
            </w:r>
            <w:r w:rsidRPr="00784457">
              <w:rPr>
                <w:rFonts w:ascii="Arial" w:hAnsi="Arial" w:cs="Simplified Arabic"/>
                <w:b/>
                <w:bCs/>
                <w:sz w:val="24"/>
                <w:szCs w:val="24"/>
                <w:rtl/>
                <w:lang w:bidi="ar-IQ"/>
              </w:rPr>
              <w:t>.</w:t>
            </w:r>
            <w:r>
              <w:rPr>
                <w:rFonts w:ascii="Arial" w:hAnsi="Arial" w:cs="Simplified Arabic" w:hint="cs"/>
                <w:b/>
                <w:bCs/>
                <w:sz w:val="24"/>
                <w:szCs w:val="24"/>
                <w:rtl/>
                <w:lang w:bidi="ar-IQ"/>
              </w:rPr>
              <w:t xml:space="preserve">    </w:t>
            </w: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r>
              <w:rPr>
                <w:rFonts w:ascii="Arial" w:hAnsi="Arial" w:cs="Simplified Arabic" w:hint="cs"/>
                <w:b/>
                <w:bCs/>
                <w:sz w:val="24"/>
                <w:szCs w:val="24"/>
                <w:rtl/>
                <w:lang w:bidi="ar-IQ"/>
              </w:rPr>
              <w:t xml:space="preserve"> القيام بالزيارات الميدانية العلمية للطلبة لبعض المحطات الزراعية والمنشات  ضمن الرقعة الجغرافية برفقة الكادر</w:t>
            </w: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p>
        </w:tc>
      </w:tr>
      <w:tr w:rsidR="00C448D3" w:rsidRPr="00DB131F" w:rsidTr="00B4287A">
        <w:trPr>
          <w:trHeight w:val="400"/>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C448D3" w:rsidRPr="00DB131F" w:rsidTr="00B4287A">
        <w:trPr>
          <w:trHeight w:val="624"/>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اختبارات يومية</w:t>
            </w:r>
            <w:r>
              <w:rPr>
                <w:rFonts w:ascii="Arial" w:hAnsi="Arial" w:cs="Simplified Arabic" w:hint="cs"/>
                <w:b/>
                <w:bCs/>
                <w:sz w:val="24"/>
                <w:szCs w:val="24"/>
                <w:rtl/>
                <w:lang w:bidi="ar-IQ"/>
              </w:rPr>
              <w:t xml:space="preserve"> وشهرية</w:t>
            </w:r>
            <w:r w:rsidRPr="00784457">
              <w:rPr>
                <w:rFonts w:ascii="Arial" w:hAnsi="Arial" w:cs="Simplified Arabic"/>
                <w:b/>
                <w:bCs/>
                <w:sz w:val="24"/>
                <w:szCs w:val="24"/>
                <w:rtl/>
                <w:lang w:bidi="ar-IQ"/>
              </w:rPr>
              <w:t xml:space="preserve"> بأسئلة متعددة الخيارات </w:t>
            </w:r>
            <w:r>
              <w:rPr>
                <w:rFonts w:ascii="Arial" w:hAnsi="Arial" w:cs="Simplified Arabic" w:hint="cs"/>
                <w:b/>
                <w:bCs/>
                <w:sz w:val="24"/>
                <w:szCs w:val="24"/>
                <w:rtl/>
                <w:lang w:bidi="ar-IQ"/>
              </w:rPr>
              <w:t>للمادة</w:t>
            </w:r>
            <w:r w:rsidRPr="00784457">
              <w:rPr>
                <w:rFonts w:ascii="Arial" w:hAnsi="Arial" w:cs="Simplified Arabic"/>
                <w:b/>
                <w:bCs/>
                <w:sz w:val="24"/>
                <w:szCs w:val="24"/>
                <w:rtl/>
                <w:lang w:bidi="ar-IQ"/>
              </w:rPr>
              <w:t xml:space="preserve"> الدراسية .</w:t>
            </w:r>
          </w:p>
          <w:p w:rsidR="00C448D3"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درجات مشاركة لأسئلة المنافسة الص</w:t>
            </w:r>
            <w:r w:rsidRPr="00784457">
              <w:rPr>
                <w:rFonts w:ascii="Arial" w:hAnsi="Arial" w:cs="Simplified Arabic" w:hint="cs"/>
                <w:b/>
                <w:bCs/>
                <w:sz w:val="24"/>
                <w:szCs w:val="24"/>
                <w:rtl/>
                <w:lang w:bidi="ar-IQ"/>
              </w:rPr>
              <w:t>ع</w:t>
            </w:r>
            <w:r w:rsidRPr="00784457">
              <w:rPr>
                <w:rFonts w:ascii="Arial" w:hAnsi="Arial" w:cs="Simplified Arabic"/>
                <w:b/>
                <w:bCs/>
                <w:sz w:val="24"/>
                <w:szCs w:val="24"/>
                <w:rtl/>
                <w:lang w:bidi="ar-IQ"/>
              </w:rPr>
              <w:t>بة للطلبة .</w:t>
            </w: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 تكليف الطلبة ببعض النشاطات الصفية وتقيمها .</w:t>
            </w: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وضع درجات للواجبات البيتية المكلفة بها .</w:t>
            </w:r>
          </w:p>
          <w:p w:rsidR="00C448D3" w:rsidRPr="00784457" w:rsidRDefault="00C448D3" w:rsidP="00B4287A">
            <w:pPr>
              <w:pStyle w:val="a2"/>
              <w:tabs>
                <w:tab w:val="left" w:pos="815"/>
                <w:tab w:val="left" w:pos="2375"/>
              </w:tabs>
              <w:ind w:left="1440"/>
              <w:jc w:val="both"/>
              <w:rPr>
                <w:rFonts w:ascii="Arial" w:hAnsi="Arial" w:cs="Simplified Arabic"/>
                <w:b/>
                <w:bCs/>
                <w:sz w:val="24"/>
                <w:szCs w:val="24"/>
                <w:lang w:bidi="ar-IQ"/>
              </w:rPr>
            </w:pPr>
            <w:r>
              <w:rPr>
                <w:rFonts w:ascii="Arial" w:hAnsi="Arial" w:cs="Simplified Arabic" w:hint="cs"/>
                <w:b/>
                <w:bCs/>
                <w:sz w:val="24"/>
                <w:szCs w:val="24"/>
                <w:rtl/>
                <w:lang w:bidi="ar-IQ"/>
              </w:rPr>
              <w:t>ا/</w:t>
            </w:r>
            <w:r w:rsidRPr="00784457">
              <w:rPr>
                <w:rFonts w:ascii="Arial" w:hAnsi="Arial" w:cs="Simplified Arabic"/>
                <w:b/>
                <w:bCs/>
                <w:sz w:val="24"/>
                <w:szCs w:val="24"/>
                <w:rtl/>
                <w:lang w:bidi="ar-IQ"/>
              </w:rPr>
              <w:t xml:space="preserve"> مهارات حل المشاكل العملية :</w:t>
            </w:r>
          </w:p>
          <w:p w:rsidR="00C448D3" w:rsidRPr="00784457" w:rsidRDefault="00C448D3" w:rsidP="00B4287A">
            <w:pPr>
              <w:pStyle w:val="a2"/>
              <w:tabs>
                <w:tab w:val="left" w:pos="815"/>
                <w:tab w:val="left" w:pos="237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 xml:space="preserve">/1 : تمكين الطلبة من حل المشاكل </w:t>
            </w:r>
            <w:r>
              <w:rPr>
                <w:rFonts w:ascii="Arial" w:hAnsi="Arial" w:cs="Simplified Arabic"/>
                <w:b/>
                <w:bCs/>
                <w:sz w:val="24"/>
                <w:szCs w:val="24"/>
                <w:rtl/>
                <w:lang w:bidi="ar-IQ"/>
              </w:rPr>
              <w:t xml:space="preserve">المرتبطة </w:t>
            </w:r>
            <w:r>
              <w:rPr>
                <w:rFonts w:ascii="Arial" w:hAnsi="Arial" w:cs="Simplified Arabic" w:hint="cs"/>
                <w:b/>
                <w:bCs/>
                <w:sz w:val="24"/>
                <w:szCs w:val="24"/>
                <w:rtl/>
                <w:lang w:bidi="ar-IQ"/>
              </w:rPr>
              <w:t xml:space="preserve">بعلم </w:t>
            </w:r>
            <w:r>
              <w:rPr>
                <w:rFonts w:cs="Times New Roman" w:hint="cs"/>
                <w:sz w:val="28"/>
                <w:szCs w:val="28"/>
                <w:rtl/>
                <w:lang w:bidi="ar-IQ"/>
              </w:rPr>
              <w:t>مبادى امراض النبات</w:t>
            </w:r>
          </w:p>
          <w:p w:rsidR="00C448D3" w:rsidRPr="00784457" w:rsidRDefault="00C448D3" w:rsidP="00B4287A">
            <w:pPr>
              <w:pStyle w:val="a2"/>
              <w:tabs>
                <w:tab w:val="left" w:pos="815"/>
                <w:tab w:val="left" w:pos="2375"/>
              </w:tabs>
              <w:ind w:left="1440"/>
              <w:jc w:val="both"/>
              <w:rPr>
                <w:rFonts w:ascii="Arial" w:hAnsi="Arial" w:cs="Simplified Arabic"/>
                <w:b/>
                <w:bCs/>
                <w:sz w:val="24"/>
                <w:szCs w:val="24"/>
                <w:rtl/>
                <w:lang w:bidi="ar-IQ"/>
              </w:rPr>
            </w:pPr>
            <w:r w:rsidRPr="00784457">
              <w:rPr>
                <w:rFonts w:ascii="Arial" w:hAnsi="Arial" w:cs="Simplified Arabic"/>
                <w:b/>
                <w:bCs/>
                <w:sz w:val="24"/>
                <w:szCs w:val="24"/>
                <w:rtl/>
                <w:lang w:bidi="ar-IQ"/>
              </w:rPr>
              <w:t>/2 : تمكين</w:t>
            </w:r>
            <w:r>
              <w:rPr>
                <w:rFonts w:ascii="Arial" w:hAnsi="Arial" w:cs="Simplified Arabic"/>
                <w:b/>
                <w:bCs/>
                <w:sz w:val="24"/>
                <w:szCs w:val="24"/>
                <w:rtl/>
                <w:lang w:bidi="ar-IQ"/>
              </w:rPr>
              <w:t xml:space="preserve"> الطلبة من </w:t>
            </w:r>
            <w:r>
              <w:rPr>
                <w:rFonts w:ascii="Arial" w:hAnsi="Arial" w:cs="Simplified Arabic" w:hint="cs"/>
                <w:b/>
                <w:bCs/>
                <w:sz w:val="24"/>
                <w:szCs w:val="24"/>
                <w:rtl/>
                <w:lang w:bidi="ar-IQ"/>
              </w:rPr>
              <w:t xml:space="preserve">القدرة على اجراء تصنيف للنباتات وفق المعايير المعتمدة </w:t>
            </w:r>
            <w:r w:rsidRPr="00784457">
              <w:rPr>
                <w:rFonts w:ascii="Arial" w:hAnsi="Arial" w:cs="Simplified Arabic"/>
                <w:b/>
                <w:bCs/>
                <w:sz w:val="24"/>
                <w:szCs w:val="24"/>
                <w:rtl/>
                <w:lang w:bidi="ar-IQ"/>
              </w:rPr>
              <w:t xml:space="preserve"> .</w:t>
            </w: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p>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p>
        </w:tc>
      </w:tr>
      <w:tr w:rsidR="00C448D3" w:rsidRPr="00DB131F" w:rsidTr="00B4287A">
        <w:trPr>
          <w:trHeight w:val="1290"/>
        </w:trPr>
        <w:tc>
          <w:tcPr>
            <w:tcW w:w="9720" w:type="dxa"/>
            <w:shd w:val="clear" w:color="auto" w:fill="A7BFDE"/>
            <w:vAlign w:val="center"/>
          </w:tcPr>
          <w:p w:rsidR="00C448D3" w:rsidRPr="00DB131F" w:rsidRDefault="00C448D3" w:rsidP="00B4287A">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C448D3" w:rsidRPr="00E4594B" w:rsidRDefault="00C448D3" w:rsidP="00B4287A">
            <w:pPr>
              <w:autoSpaceDE w:val="0"/>
              <w:autoSpaceDN w:val="0"/>
              <w:adjustRightInd w:val="0"/>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طرح الاسئلة العامه خلال الدروس</w:t>
            </w:r>
          </w:p>
          <w:p w:rsidR="00C448D3" w:rsidRPr="00E4594B" w:rsidRDefault="00C448D3" w:rsidP="00B4287A">
            <w:pPr>
              <w:autoSpaceDE w:val="0"/>
              <w:autoSpaceDN w:val="0"/>
              <w:adjustRightInd w:val="0"/>
              <w:ind w:left="612"/>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تكليف الطلبة بتقارير حول علم مبادى امراض النبات</w:t>
            </w:r>
          </w:p>
          <w:p w:rsidR="00C448D3" w:rsidRPr="00E4594B" w:rsidRDefault="00C448D3" w:rsidP="00B4287A">
            <w:pPr>
              <w:autoSpaceDE w:val="0"/>
              <w:autoSpaceDN w:val="0"/>
              <w:adjustRightInd w:val="0"/>
              <w:ind w:left="612"/>
              <w:rPr>
                <w:rFonts w:cs="Times New Roman"/>
                <w:sz w:val="28"/>
                <w:szCs w:val="28"/>
                <w:rtl/>
                <w:lang w:bidi="ar-IQ"/>
              </w:rPr>
            </w:pPr>
            <w:r w:rsidRPr="00E4594B">
              <w:rPr>
                <w:rFonts w:cs="Times New Roman"/>
                <w:sz w:val="28"/>
                <w:szCs w:val="28"/>
                <w:rtl/>
                <w:lang w:bidi="ar-IQ"/>
              </w:rPr>
              <w:t>ج3-</w:t>
            </w:r>
            <w:r>
              <w:rPr>
                <w:rFonts w:cs="Times New Roman" w:hint="cs"/>
                <w:sz w:val="28"/>
                <w:szCs w:val="28"/>
                <w:rtl/>
                <w:lang w:bidi="ar-IQ"/>
              </w:rPr>
              <w:t>تمكين الطلبة من اجراء تصنيف امراض النبات</w:t>
            </w:r>
          </w:p>
          <w:p w:rsidR="00C448D3" w:rsidRPr="00DB131F" w:rsidRDefault="00C448D3" w:rsidP="00B4287A">
            <w:pPr>
              <w:autoSpaceDE w:val="0"/>
              <w:autoSpaceDN w:val="0"/>
              <w:adjustRightInd w:val="0"/>
              <w:ind w:left="612"/>
              <w:rPr>
                <w:rFonts w:ascii="Cambria" w:hAnsi="Cambria" w:cs="Times New Roman"/>
                <w:color w:val="000000"/>
                <w:sz w:val="28"/>
                <w:szCs w:val="28"/>
                <w:lang w:bidi="ar-IQ"/>
              </w:rPr>
            </w:pPr>
            <w:r w:rsidRPr="00E4594B">
              <w:rPr>
                <w:rFonts w:cs="Times New Roman"/>
                <w:sz w:val="28"/>
                <w:szCs w:val="28"/>
                <w:rtl/>
                <w:lang w:bidi="ar-IQ"/>
              </w:rPr>
              <w:t xml:space="preserve">  </w:t>
            </w:r>
          </w:p>
          <w:p w:rsidR="00C448D3" w:rsidRPr="00DB131F" w:rsidRDefault="00C448D3" w:rsidP="00B4287A">
            <w:pPr>
              <w:autoSpaceDE w:val="0"/>
              <w:autoSpaceDN w:val="0"/>
              <w:adjustRightInd w:val="0"/>
              <w:ind w:left="360"/>
              <w:rPr>
                <w:rFonts w:ascii="Cambria" w:hAnsi="Cambria" w:cs="Times New Roman"/>
                <w:color w:val="000000"/>
                <w:sz w:val="28"/>
                <w:szCs w:val="28"/>
                <w:lang w:bidi="ar-IQ"/>
              </w:rPr>
            </w:pPr>
          </w:p>
        </w:tc>
      </w:tr>
      <w:tr w:rsidR="00C448D3" w:rsidRPr="00DB131F" w:rsidTr="00B4287A">
        <w:trPr>
          <w:trHeight w:val="471"/>
        </w:trPr>
        <w:tc>
          <w:tcPr>
            <w:tcW w:w="9720" w:type="dxa"/>
            <w:shd w:val="clear" w:color="auto" w:fill="A7BFDE"/>
            <w:vAlign w:val="center"/>
          </w:tcPr>
          <w:p w:rsidR="00C448D3" w:rsidRPr="00DB131F" w:rsidRDefault="00C448D3" w:rsidP="00B4287A">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tabs>
                <w:tab w:val="left" w:pos="81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-تزويد الطلبة بالأساسيات والمواضيع الاضافية المتعلقة بعلم </w:t>
            </w:r>
            <w:r>
              <w:rPr>
                <w:rFonts w:cs="Times New Roman" w:hint="cs"/>
                <w:sz w:val="28"/>
                <w:szCs w:val="28"/>
                <w:rtl/>
                <w:lang w:bidi="ar-IQ"/>
              </w:rPr>
              <w:t xml:space="preserve"> مبادى امراض النبات</w:t>
            </w:r>
          </w:p>
          <w:p w:rsidR="00C448D3" w:rsidRDefault="00C448D3" w:rsidP="00B4287A">
            <w:pPr>
              <w:pStyle w:val="a2"/>
              <w:numPr>
                <w:ilvl w:val="0"/>
                <w:numId w:val="3"/>
              </w:numPr>
              <w:tabs>
                <w:tab w:val="left" w:pos="81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 مطالبة الطلبة بمجموعة من الاسئلة التفكيرية خلال المحاضرة </w:t>
            </w:r>
          </w:p>
          <w:p w:rsidR="00C448D3" w:rsidRPr="00857698" w:rsidRDefault="00C448D3" w:rsidP="00B4287A">
            <w:pPr>
              <w:pStyle w:val="a2"/>
              <w:numPr>
                <w:ilvl w:val="0"/>
                <w:numId w:val="3"/>
              </w:numPr>
              <w:tabs>
                <w:tab w:val="left" w:pos="815"/>
              </w:tabs>
              <w:jc w:val="both"/>
              <w:rPr>
                <w:rFonts w:ascii="Arial" w:hAnsi="Arial" w:cs="Simplified Arabic"/>
                <w:b/>
                <w:bCs/>
                <w:sz w:val="24"/>
                <w:szCs w:val="24"/>
                <w:rtl/>
                <w:lang w:bidi="ar-IQ"/>
              </w:rPr>
            </w:pPr>
            <w:r>
              <w:rPr>
                <w:rFonts w:ascii="Arial" w:hAnsi="Arial" w:cs="Simplified Arabic" w:hint="cs"/>
                <w:b/>
                <w:bCs/>
                <w:sz w:val="24"/>
                <w:szCs w:val="24"/>
                <w:rtl/>
                <w:lang w:bidi="ar-IQ"/>
              </w:rPr>
              <w:t xml:space="preserve">اعطاء الطلبة واجبات بيتية تتطلب تفسيرات ذاتيه بطرق سببية </w:t>
            </w:r>
          </w:p>
          <w:p w:rsidR="00C448D3" w:rsidRPr="00E4594B" w:rsidRDefault="00C448D3" w:rsidP="00B4287A">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C448D3" w:rsidRPr="00E4594B" w:rsidRDefault="00C448D3" w:rsidP="00B4287A">
            <w:pPr>
              <w:autoSpaceDE w:val="0"/>
              <w:autoSpaceDN w:val="0"/>
              <w:adjustRightInd w:val="0"/>
              <w:rPr>
                <w:rFonts w:cs="Times New Roman"/>
                <w:sz w:val="28"/>
                <w:szCs w:val="28"/>
                <w:rtl/>
                <w:lang w:bidi="ar-IQ"/>
              </w:rPr>
            </w:pPr>
          </w:p>
          <w:p w:rsidR="00C448D3" w:rsidRPr="00E4594B" w:rsidRDefault="00C448D3" w:rsidP="00B4287A">
            <w:pPr>
              <w:autoSpaceDE w:val="0"/>
              <w:autoSpaceDN w:val="0"/>
              <w:adjustRightInd w:val="0"/>
              <w:ind w:left="360"/>
              <w:rPr>
                <w:rFonts w:cs="Times New Roman"/>
                <w:sz w:val="28"/>
                <w:szCs w:val="28"/>
                <w:lang w:bidi="ar-IQ"/>
              </w:rPr>
            </w:pPr>
          </w:p>
        </w:tc>
      </w:tr>
      <w:tr w:rsidR="00C448D3" w:rsidRPr="00DB131F" w:rsidTr="00B4287A">
        <w:trPr>
          <w:trHeight w:val="425"/>
        </w:trPr>
        <w:tc>
          <w:tcPr>
            <w:tcW w:w="9720" w:type="dxa"/>
            <w:shd w:val="clear" w:color="auto" w:fill="A7BFDE"/>
            <w:vAlign w:val="center"/>
          </w:tcPr>
          <w:p w:rsidR="00C448D3" w:rsidRPr="00E4594B" w:rsidRDefault="00C448D3" w:rsidP="00B4287A">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اختبارات يومية</w:t>
            </w:r>
            <w:r>
              <w:rPr>
                <w:rFonts w:ascii="Arial" w:hAnsi="Arial" w:cs="Simplified Arabic" w:hint="cs"/>
                <w:b/>
                <w:bCs/>
                <w:sz w:val="24"/>
                <w:szCs w:val="24"/>
                <w:rtl/>
                <w:lang w:bidi="ar-IQ"/>
              </w:rPr>
              <w:t xml:space="preserve"> وشهرية</w:t>
            </w:r>
            <w:r w:rsidRPr="00784457">
              <w:rPr>
                <w:rFonts w:ascii="Arial" w:hAnsi="Arial" w:cs="Simplified Arabic"/>
                <w:b/>
                <w:bCs/>
                <w:sz w:val="24"/>
                <w:szCs w:val="24"/>
                <w:rtl/>
                <w:lang w:bidi="ar-IQ"/>
              </w:rPr>
              <w:t xml:space="preserve"> بأسئلة متعددة الخيارات للمواد الدراسية .</w:t>
            </w:r>
          </w:p>
          <w:p w:rsidR="00C448D3"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sidRPr="00784457">
              <w:rPr>
                <w:rFonts w:ascii="Arial" w:hAnsi="Arial" w:cs="Simplified Arabic"/>
                <w:b/>
                <w:bCs/>
                <w:sz w:val="24"/>
                <w:szCs w:val="24"/>
                <w:rtl/>
                <w:lang w:bidi="ar-IQ"/>
              </w:rPr>
              <w:t xml:space="preserve"> درجات مشاركة لأسئلة المنافسة الص</w:t>
            </w:r>
            <w:r w:rsidRPr="00784457">
              <w:rPr>
                <w:rFonts w:ascii="Arial" w:hAnsi="Arial" w:cs="Simplified Arabic" w:hint="cs"/>
                <w:b/>
                <w:bCs/>
                <w:sz w:val="24"/>
                <w:szCs w:val="24"/>
                <w:rtl/>
                <w:lang w:bidi="ar-IQ"/>
              </w:rPr>
              <w:t>ع</w:t>
            </w:r>
            <w:r w:rsidRPr="00784457">
              <w:rPr>
                <w:rFonts w:ascii="Arial" w:hAnsi="Arial" w:cs="Simplified Arabic"/>
                <w:b/>
                <w:bCs/>
                <w:sz w:val="24"/>
                <w:szCs w:val="24"/>
                <w:rtl/>
                <w:lang w:bidi="ar-IQ"/>
              </w:rPr>
              <w:t>بة للطلبة .</w:t>
            </w:r>
          </w:p>
          <w:p w:rsidR="00C448D3" w:rsidRPr="00784457" w:rsidRDefault="00C448D3" w:rsidP="00B4287A">
            <w:pPr>
              <w:pStyle w:val="a2"/>
              <w:numPr>
                <w:ilvl w:val="0"/>
                <w:numId w:val="3"/>
              </w:numPr>
              <w:tabs>
                <w:tab w:val="left" w:pos="815"/>
                <w:tab w:val="left" w:pos="2375"/>
              </w:tabs>
              <w:jc w:val="both"/>
              <w:rPr>
                <w:rFonts w:ascii="Arial" w:hAnsi="Arial" w:cs="Simplified Arabic"/>
                <w:b/>
                <w:bCs/>
                <w:sz w:val="24"/>
                <w:szCs w:val="24"/>
                <w:lang w:bidi="ar-IQ"/>
              </w:rPr>
            </w:pPr>
            <w:r>
              <w:rPr>
                <w:rFonts w:ascii="Arial" w:hAnsi="Arial" w:cs="Simplified Arabic" w:hint="cs"/>
                <w:b/>
                <w:bCs/>
                <w:sz w:val="24"/>
                <w:szCs w:val="24"/>
                <w:rtl/>
                <w:lang w:bidi="ar-IQ"/>
              </w:rPr>
              <w:t xml:space="preserve"> تكليف الطلبة ببعض النشاطات الصفية وتقيمها .</w:t>
            </w:r>
          </w:p>
          <w:p w:rsidR="00C448D3" w:rsidRDefault="00C448D3" w:rsidP="00B4287A">
            <w:pPr>
              <w:autoSpaceDE w:val="0"/>
              <w:autoSpaceDN w:val="0"/>
              <w:adjustRightInd w:val="0"/>
              <w:ind w:left="360"/>
              <w:rPr>
                <w:rFonts w:cs="Times New Roman"/>
                <w:sz w:val="28"/>
                <w:szCs w:val="28"/>
                <w:rtl/>
                <w:lang w:bidi="ar-IQ"/>
              </w:rPr>
            </w:pPr>
            <w:r>
              <w:rPr>
                <w:rFonts w:ascii="Arial" w:hAnsi="Arial" w:cs="Simplified Arabic" w:hint="cs"/>
                <w:b/>
                <w:bCs/>
                <w:sz w:val="24"/>
                <w:szCs w:val="24"/>
                <w:rtl/>
                <w:lang w:bidi="ar-IQ"/>
              </w:rPr>
              <w:t>-</w:t>
            </w:r>
            <w:r w:rsidRPr="00784457">
              <w:rPr>
                <w:rFonts w:ascii="Arial" w:hAnsi="Arial" w:cs="Simplified Arabic"/>
                <w:b/>
                <w:bCs/>
                <w:sz w:val="24"/>
                <w:szCs w:val="24"/>
                <w:rtl/>
                <w:lang w:bidi="ar-IQ"/>
              </w:rPr>
              <w:t xml:space="preserve"> وضع درجات للواجبات البيتية المكلفة بها</w:t>
            </w:r>
          </w:p>
          <w:p w:rsidR="00C448D3" w:rsidRPr="00D2430B" w:rsidRDefault="00C448D3" w:rsidP="00B4287A">
            <w:pPr>
              <w:autoSpaceDE w:val="0"/>
              <w:autoSpaceDN w:val="0"/>
              <w:adjustRightInd w:val="0"/>
              <w:ind w:left="360"/>
              <w:rPr>
                <w:rFonts w:cs="Times New Roman"/>
                <w:b/>
                <w:bCs/>
                <w:sz w:val="24"/>
                <w:szCs w:val="24"/>
                <w:rtl/>
                <w:lang w:bidi="ar-IQ"/>
              </w:rPr>
            </w:pPr>
            <w:r>
              <w:rPr>
                <w:rFonts w:cs="Times New Roman" w:hint="cs"/>
                <w:b/>
                <w:bCs/>
                <w:sz w:val="24"/>
                <w:szCs w:val="24"/>
                <w:rtl/>
                <w:lang w:bidi="ar-IQ"/>
              </w:rPr>
              <w:t>-</w:t>
            </w:r>
            <w:r w:rsidRPr="00D2430B">
              <w:rPr>
                <w:rFonts w:cs="Times New Roman" w:hint="cs"/>
                <w:b/>
                <w:bCs/>
                <w:sz w:val="24"/>
                <w:szCs w:val="24"/>
                <w:rtl/>
                <w:lang w:bidi="ar-IQ"/>
              </w:rPr>
              <w:t>زيارة الحقول ومناقشة الطلبة للدرس العملي حقليا</w:t>
            </w:r>
          </w:p>
          <w:p w:rsidR="00C448D3" w:rsidRPr="00E4594B" w:rsidRDefault="00C448D3" w:rsidP="00B4287A">
            <w:pPr>
              <w:autoSpaceDE w:val="0"/>
              <w:autoSpaceDN w:val="0"/>
              <w:adjustRightInd w:val="0"/>
              <w:ind w:left="360"/>
              <w:rPr>
                <w:rFonts w:cs="Times New Roman"/>
                <w:sz w:val="28"/>
                <w:szCs w:val="28"/>
                <w:lang w:bidi="ar-IQ"/>
              </w:rPr>
            </w:pPr>
          </w:p>
        </w:tc>
      </w:tr>
      <w:tr w:rsidR="00C448D3" w:rsidRPr="00DB131F" w:rsidTr="00B4287A">
        <w:trPr>
          <w:trHeight w:val="1584"/>
        </w:trPr>
        <w:tc>
          <w:tcPr>
            <w:tcW w:w="9720" w:type="dxa"/>
            <w:shd w:val="clear" w:color="auto" w:fill="A7BFDE"/>
            <w:vAlign w:val="center"/>
          </w:tcPr>
          <w:p w:rsidR="00C448D3" w:rsidRPr="00DB131F" w:rsidRDefault="00C448D3" w:rsidP="00B4287A">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C448D3" w:rsidRPr="00E4594B" w:rsidRDefault="00C448D3" w:rsidP="00B4287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cs="Times New Roman" w:hint="cs"/>
                <w:sz w:val="28"/>
                <w:szCs w:val="28"/>
                <w:rtl/>
                <w:lang w:bidi="ar-IQ"/>
              </w:rPr>
              <w:t xml:space="preserve"> تمكين الطلبة من استخدام نماذج وإشكال </w:t>
            </w:r>
          </w:p>
          <w:p w:rsidR="00C448D3" w:rsidRPr="00E4594B" w:rsidRDefault="00C448D3" w:rsidP="00B4287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د2-</w:t>
            </w:r>
            <w:r>
              <w:rPr>
                <w:rFonts w:cs="Times New Roman" w:hint="cs"/>
                <w:sz w:val="28"/>
                <w:szCs w:val="28"/>
                <w:rtl/>
                <w:lang w:bidi="ar-IQ"/>
              </w:rPr>
              <w:t xml:space="preserve"> تمكين الطلبة من اجتياز اختبارات خارجية متعلقة بالموضوع </w:t>
            </w:r>
          </w:p>
          <w:p w:rsidR="00C448D3" w:rsidRPr="00E4594B" w:rsidRDefault="00C448D3" w:rsidP="00B4287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د3-</w:t>
            </w:r>
            <w:r>
              <w:rPr>
                <w:rFonts w:cs="Times New Roman" w:hint="cs"/>
                <w:sz w:val="28"/>
                <w:szCs w:val="28"/>
                <w:rtl/>
                <w:lang w:bidi="ar-IQ"/>
              </w:rPr>
              <w:t xml:space="preserve"> تمكين الطلبة من اجتياز اختبارات مهنية تنظم من قبل جهات محلية / اقليمية / دولية</w:t>
            </w:r>
          </w:p>
          <w:p w:rsidR="00C448D3" w:rsidRPr="00DB131F" w:rsidRDefault="00C448D3" w:rsidP="00B4287A">
            <w:pPr>
              <w:tabs>
                <w:tab w:val="left" w:pos="687"/>
              </w:tabs>
              <w:autoSpaceDE w:val="0"/>
              <w:autoSpaceDN w:val="0"/>
              <w:adjustRightInd w:val="0"/>
              <w:ind w:left="612"/>
              <w:rPr>
                <w:rFonts w:ascii="Cambria" w:hAnsi="Cambria" w:cs="Times New Roman"/>
                <w:color w:val="000000"/>
                <w:sz w:val="28"/>
                <w:szCs w:val="28"/>
                <w:lang w:bidi="ar-IQ"/>
              </w:rPr>
            </w:pPr>
            <w:r w:rsidRPr="00E4594B">
              <w:rPr>
                <w:rFonts w:cs="Times New Roman"/>
                <w:sz w:val="28"/>
                <w:szCs w:val="28"/>
                <w:rtl/>
                <w:lang w:bidi="ar-IQ"/>
              </w:rPr>
              <w:t xml:space="preserve">   د4-</w:t>
            </w:r>
            <w:r>
              <w:rPr>
                <w:rFonts w:cs="Times New Roman" w:hint="cs"/>
                <w:sz w:val="28"/>
                <w:szCs w:val="28"/>
                <w:rtl/>
                <w:lang w:bidi="ar-IQ"/>
              </w:rPr>
              <w:t xml:space="preserve"> تمكين الطلبة من تطوير ذاتي مستمر لما بعد التخرج </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من خلال الارشاد والمساهمه في حل المشاكل المتعلقة بالموضوع .</w:t>
            </w:r>
          </w:p>
        </w:tc>
      </w:tr>
    </w:tbl>
    <w:p w:rsidR="00C448D3" w:rsidRPr="00E779AA" w:rsidRDefault="00C448D3" w:rsidP="00C448D3">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C448D3" w:rsidRPr="00DB131F" w:rsidTr="00B4287A">
        <w:trPr>
          <w:trHeight w:val="538"/>
        </w:trPr>
        <w:tc>
          <w:tcPr>
            <w:tcW w:w="9720" w:type="dxa"/>
            <w:gridSpan w:val="6"/>
            <w:shd w:val="clear" w:color="auto" w:fill="A7BFDE"/>
            <w:vAlign w:val="center"/>
          </w:tcPr>
          <w:p w:rsidR="00C448D3" w:rsidRPr="00DB131F" w:rsidRDefault="00C448D3" w:rsidP="00C448D3">
            <w:pPr>
              <w:numPr>
                <w:ilvl w:val="0"/>
                <w:numId w:val="2"/>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C448D3" w:rsidRPr="00DB131F" w:rsidTr="00B4287A">
        <w:trPr>
          <w:trHeight w:val="907"/>
        </w:trPr>
        <w:tc>
          <w:tcPr>
            <w:tcW w:w="126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D3DFE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D3DFE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7BFD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D3DFEE"/>
            <w:vAlign w:val="center"/>
          </w:tcPr>
          <w:p w:rsidR="00C448D3" w:rsidRPr="00DB131F" w:rsidRDefault="00C448D3" w:rsidP="00B4287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C448D3" w:rsidRPr="00DB131F" w:rsidTr="00B4287A">
        <w:trPr>
          <w:trHeight w:val="399"/>
        </w:trPr>
        <w:tc>
          <w:tcPr>
            <w:tcW w:w="1260" w:type="dxa"/>
            <w:tcBorders>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الاول</w:t>
            </w:r>
          </w:p>
        </w:tc>
        <w:tc>
          <w:tcPr>
            <w:tcW w:w="126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بكالوريوس</w:t>
            </w: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مفهوم المرض النباتي ،بعض التعاريف والمصطلحات الشائعة في علم امراض النبات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نظري + عملي</w:t>
            </w:r>
          </w:p>
        </w:tc>
        <w:tc>
          <w:tcPr>
            <w:tcW w:w="1440" w:type="dxa"/>
            <w:tcBorders>
              <w:left w:val="single" w:sz="6" w:space="0" w:color="4F81BD"/>
            </w:tcBorders>
            <w:shd w:val="clear" w:color="auto" w:fill="A7BFDE"/>
            <w:vAlign w:val="center"/>
          </w:tcPr>
          <w:p w:rsidR="00C448D3" w:rsidRPr="00DB131F" w:rsidRDefault="00C448D3" w:rsidP="00B4287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الامتحانات </w:t>
            </w:r>
          </w:p>
        </w:tc>
      </w:tr>
      <w:tr w:rsidR="00C448D3" w:rsidRPr="00DB131F" w:rsidTr="00B4287A">
        <w:trPr>
          <w:trHeight w:val="339"/>
        </w:trPr>
        <w:tc>
          <w:tcPr>
            <w:tcW w:w="126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1260" w:type="dxa"/>
            <w:shd w:val="clear" w:color="auto" w:fill="D3DFEE"/>
          </w:tcPr>
          <w:p w:rsidR="00C448D3" w:rsidRDefault="00C448D3" w:rsidP="00B4287A">
            <w:r w:rsidRPr="00F77E85">
              <w:rPr>
                <w:rFonts w:ascii="Cambria" w:hAnsi="Cambria" w:cs="Times New Roman" w:hint="cs"/>
                <w:color w:val="000000"/>
                <w:sz w:val="28"/>
                <w:szCs w:val="28"/>
                <w:rtl/>
                <w:lang w:bidi="ar-IQ"/>
              </w:rPr>
              <w:t>5 ساعات</w:t>
            </w:r>
          </w:p>
        </w:tc>
        <w:tc>
          <w:tcPr>
            <w:tcW w:w="216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p>
        </w:tc>
        <w:tc>
          <w:tcPr>
            <w:tcW w:w="2160" w:type="dxa"/>
            <w:shd w:val="clear" w:color="auto" w:fill="D3DFE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حدوث وتطور امراض النبات المعدية : العدوى ، الاختراق ،الاصابة ، الانتشار ، التشتية والتصيف </w:t>
            </w:r>
          </w:p>
        </w:tc>
        <w:tc>
          <w:tcPr>
            <w:tcW w:w="144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p>
        </w:tc>
        <w:tc>
          <w:tcPr>
            <w:tcW w:w="1440" w:type="dxa"/>
            <w:shd w:val="clear" w:color="auto" w:fill="D3DFEE"/>
            <w:vAlign w:val="center"/>
          </w:tcPr>
          <w:p w:rsidR="00C448D3" w:rsidRPr="00DB131F" w:rsidRDefault="00C448D3" w:rsidP="00B4287A">
            <w:pPr>
              <w:rPr>
                <w:rFonts w:ascii="Cambria" w:hAnsi="Cambria" w:cs="Times New Roman"/>
                <w:color w:val="000000"/>
                <w:sz w:val="28"/>
                <w:szCs w:val="28"/>
                <w:lang w:bidi="ar-IQ"/>
              </w:rPr>
            </w:pPr>
          </w:p>
        </w:tc>
      </w:tr>
      <w:tr w:rsidR="00C448D3" w:rsidRPr="00DB131F" w:rsidTr="00B4287A">
        <w:trPr>
          <w:trHeight w:val="320"/>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كيف تهاجم المسببات المرضية النباتات ، تاثير المسببات المرضية على الوظائف الحيوية للنبات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31"/>
        </w:trPr>
        <w:tc>
          <w:tcPr>
            <w:tcW w:w="12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w:t>
            </w:r>
          </w:p>
        </w:tc>
        <w:tc>
          <w:tcPr>
            <w:tcW w:w="1260" w:type="dxa"/>
            <w:shd w:val="clear" w:color="auto" w:fill="D3DFEE"/>
          </w:tcPr>
          <w:p w:rsidR="00C448D3" w:rsidRDefault="00C448D3" w:rsidP="00B4287A">
            <w:r w:rsidRPr="00F77E85">
              <w:rPr>
                <w:rFonts w:ascii="Cambria" w:hAnsi="Cambria" w:cs="Times New Roman" w:hint="cs"/>
                <w:color w:val="000000"/>
                <w:sz w:val="28"/>
                <w:szCs w:val="28"/>
                <w:rtl/>
                <w:lang w:bidi="ar-IQ"/>
              </w:rPr>
              <w:t>5 ساعات</w:t>
            </w:r>
          </w:p>
        </w:tc>
        <w:tc>
          <w:tcPr>
            <w:tcW w:w="21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shd w:val="clear" w:color="auto" w:fill="D3DFE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امتحان الشهر الاول </w:t>
            </w:r>
          </w:p>
        </w:tc>
        <w:tc>
          <w:tcPr>
            <w:tcW w:w="144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40"/>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دفاع النباتات عن نفسها ضد هجمات المسببات المرضية ، وراثة امراض النبات ، وبائية امراض النبات</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23"/>
        </w:trPr>
        <w:tc>
          <w:tcPr>
            <w:tcW w:w="12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السادس</w:t>
            </w:r>
          </w:p>
        </w:tc>
        <w:tc>
          <w:tcPr>
            <w:tcW w:w="1260" w:type="dxa"/>
            <w:shd w:val="clear" w:color="auto" w:fill="D3DFEE"/>
          </w:tcPr>
          <w:p w:rsidR="00C448D3" w:rsidRDefault="00C448D3" w:rsidP="00B4287A">
            <w:r w:rsidRPr="00F77E85">
              <w:rPr>
                <w:rFonts w:ascii="Cambria" w:hAnsi="Cambria" w:cs="Times New Roman" w:hint="cs"/>
                <w:color w:val="000000"/>
                <w:sz w:val="28"/>
                <w:szCs w:val="28"/>
                <w:rtl/>
                <w:lang w:bidi="ar-IQ"/>
              </w:rPr>
              <w:t>5 ساعات</w:t>
            </w:r>
          </w:p>
        </w:tc>
        <w:tc>
          <w:tcPr>
            <w:tcW w:w="216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shd w:val="clear" w:color="auto" w:fill="D3DFE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مقاومة أمراض النبات </w:t>
            </w:r>
          </w:p>
        </w:tc>
        <w:tc>
          <w:tcPr>
            <w:tcW w:w="144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أمراض النبات التي تسببها الفطريات البيضية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الثامن</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أمراض النبات التي تسببها الفطريات الكيسية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التاسع</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أمراض النبات التي تسببها الفطريات الناقصة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العاشر </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أمراض النبات التي تسببها الفطريات البازيدية : امراض التفحم ، امراض الصدا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الحادي عشر</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امتحان الشهر الثاني</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 عشر</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أمراض النبات التي تسببها البكتريا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الثالث عشر </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أمراض النبات التي تسببها ا النيماتودا و الامراض التي تسببها النباتات المتطفلة : الحامول ، الهالوك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 عشر</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الامراض التي تسببها الفايروسات والفايتوبلازما  و الامراض غير المعدية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r w:rsidR="00C448D3" w:rsidRPr="00DB131F" w:rsidTr="00B4287A">
        <w:trPr>
          <w:trHeight w:val="319"/>
        </w:trPr>
        <w:tc>
          <w:tcPr>
            <w:tcW w:w="126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الخامس عشر </w:t>
            </w:r>
          </w:p>
        </w:tc>
        <w:tc>
          <w:tcPr>
            <w:tcW w:w="1260" w:type="dxa"/>
            <w:tcBorders>
              <w:left w:val="single" w:sz="6" w:space="0" w:color="4F81BD"/>
              <w:right w:val="single" w:sz="6" w:space="0" w:color="4F81BD"/>
            </w:tcBorders>
            <w:shd w:val="clear" w:color="auto" w:fill="A7BFDE"/>
          </w:tcPr>
          <w:p w:rsidR="00C448D3" w:rsidRDefault="00C448D3" w:rsidP="00B4287A">
            <w:r w:rsidRPr="00F77E85">
              <w:rPr>
                <w:rFonts w:ascii="Cambria" w:hAnsi="Cambria" w:cs="Times New Roman" w:hint="cs"/>
                <w:color w:val="000000"/>
                <w:sz w:val="28"/>
                <w:szCs w:val="28"/>
                <w:rtl/>
                <w:lang w:bidi="ar-IQ"/>
              </w:rPr>
              <w:t>5 ساعات</w:t>
            </w:r>
          </w:p>
        </w:tc>
        <w:tc>
          <w:tcPr>
            <w:tcW w:w="216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tcPr>
          <w:p w:rsidR="00C448D3" w:rsidRPr="000D535D" w:rsidRDefault="00C448D3" w:rsidP="00B4287A">
            <w:pPr>
              <w:jc w:val="both"/>
              <w:rPr>
                <w:rFonts w:ascii="Arial" w:hAnsi="Arial" w:cs="Arial"/>
                <w:b/>
                <w:bCs/>
                <w:color w:val="000000"/>
                <w:sz w:val="14"/>
                <w:szCs w:val="14"/>
              </w:rPr>
            </w:pPr>
            <w:r w:rsidRPr="000D535D">
              <w:rPr>
                <w:rFonts w:ascii="Arial" w:hAnsi="Arial" w:cs="Arial"/>
                <w:b/>
                <w:bCs/>
                <w:color w:val="000000"/>
                <w:sz w:val="14"/>
                <w:szCs w:val="14"/>
                <w:rtl/>
              </w:rPr>
              <w:t xml:space="preserve">مفهوم المرض النباتي ،بعض التعاريف والمصطلحات الشائعة في علم امراض النبات  </w:t>
            </w:r>
          </w:p>
        </w:tc>
        <w:tc>
          <w:tcPr>
            <w:tcW w:w="1440" w:type="dxa"/>
            <w:tcBorders>
              <w:left w:val="single" w:sz="6" w:space="0" w:color="4F81BD"/>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p>
        </w:tc>
      </w:tr>
    </w:tbl>
    <w:p w:rsidR="00C448D3" w:rsidRPr="00807DE1" w:rsidRDefault="00C448D3" w:rsidP="00C448D3">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C448D3" w:rsidRPr="00DB131F" w:rsidTr="00B4287A">
        <w:trPr>
          <w:trHeight w:val="477"/>
        </w:trPr>
        <w:tc>
          <w:tcPr>
            <w:tcW w:w="9720" w:type="dxa"/>
            <w:gridSpan w:val="2"/>
            <w:shd w:val="clear" w:color="auto" w:fill="A7BFDE"/>
            <w:vAlign w:val="center"/>
          </w:tcPr>
          <w:p w:rsidR="00C448D3" w:rsidRPr="00DB131F" w:rsidRDefault="00C448D3" w:rsidP="00C448D3">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C448D3" w:rsidRPr="00DB131F" w:rsidTr="00B4287A">
        <w:trPr>
          <w:trHeight w:val="1587"/>
        </w:trPr>
        <w:tc>
          <w:tcPr>
            <w:tcW w:w="4007"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C448D3" w:rsidRPr="00DB131F" w:rsidRDefault="00C448D3" w:rsidP="00B4287A">
            <w:pPr>
              <w:numPr>
                <w:ilvl w:val="0"/>
                <w:numId w:val="5"/>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C448D3" w:rsidRPr="00DB131F" w:rsidRDefault="00C448D3" w:rsidP="00B4287A">
            <w:pPr>
              <w:numPr>
                <w:ilvl w:val="0"/>
                <w:numId w:val="5"/>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C448D3" w:rsidRPr="00DB131F" w:rsidRDefault="00C448D3" w:rsidP="00B4287A">
            <w:pPr>
              <w:numPr>
                <w:ilvl w:val="0"/>
                <w:numId w:val="5"/>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D3DFEE"/>
            <w:vAlign w:val="center"/>
          </w:tcPr>
          <w:p w:rsidR="00C448D3" w:rsidRPr="00DB131F" w:rsidRDefault="00C448D3" w:rsidP="00B4287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الكتاب المقرر </w:t>
            </w:r>
          </w:p>
        </w:tc>
      </w:tr>
      <w:tr w:rsidR="00C448D3" w:rsidRPr="00DB131F" w:rsidTr="00B4287A">
        <w:trPr>
          <w:trHeight w:val="1247"/>
        </w:trPr>
        <w:tc>
          <w:tcPr>
            <w:tcW w:w="4007"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مواقع الالكترونية +انترنيت</w:t>
            </w:r>
          </w:p>
        </w:tc>
      </w:tr>
      <w:tr w:rsidR="00C448D3" w:rsidRPr="00DB131F" w:rsidTr="00B4287A">
        <w:trPr>
          <w:trHeight w:val="1247"/>
        </w:trPr>
        <w:tc>
          <w:tcPr>
            <w:tcW w:w="4007"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C448D3" w:rsidRPr="00DB131F" w:rsidRDefault="00C448D3" w:rsidP="00B4287A">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القاء محاضرات حول المادة من خارج الجامعة </w:t>
            </w:r>
          </w:p>
        </w:tc>
      </w:tr>
    </w:tbl>
    <w:p w:rsidR="00C448D3" w:rsidRDefault="00C448D3" w:rsidP="00C448D3">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C448D3" w:rsidRPr="00DB131F" w:rsidTr="00B4287A">
        <w:trPr>
          <w:trHeight w:val="419"/>
        </w:trPr>
        <w:tc>
          <w:tcPr>
            <w:tcW w:w="9720" w:type="dxa"/>
            <w:gridSpan w:val="2"/>
            <w:shd w:val="clear" w:color="auto" w:fill="A7BFDE"/>
            <w:vAlign w:val="center"/>
          </w:tcPr>
          <w:p w:rsidR="00C448D3" w:rsidRPr="00DB131F" w:rsidRDefault="00C448D3" w:rsidP="00C448D3">
            <w:pPr>
              <w:numPr>
                <w:ilvl w:val="0"/>
                <w:numId w:val="2"/>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r>
              <w:rPr>
                <w:rFonts w:ascii="Cambria" w:hAnsi="Cambria" w:cs="Times New Roman" w:hint="cs"/>
                <w:color w:val="000000"/>
                <w:sz w:val="28"/>
                <w:szCs w:val="28"/>
                <w:rtl/>
                <w:lang w:bidi="ar-IQ"/>
              </w:rPr>
              <w:t xml:space="preserve">                                            الرغبة والمعدل</w:t>
            </w:r>
          </w:p>
        </w:tc>
      </w:tr>
      <w:tr w:rsidR="00C448D3" w:rsidRPr="00DB131F" w:rsidTr="00B4287A">
        <w:trPr>
          <w:trHeight w:val="473"/>
        </w:trPr>
        <w:tc>
          <w:tcPr>
            <w:tcW w:w="360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شهادة الاعدادية ومستمسكات الطالب</w:t>
            </w:r>
          </w:p>
        </w:tc>
      </w:tr>
      <w:tr w:rsidR="00C448D3" w:rsidRPr="00DB131F" w:rsidTr="00B4287A">
        <w:trPr>
          <w:trHeight w:val="495"/>
        </w:trPr>
        <w:tc>
          <w:tcPr>
            <w:tcW w:w="3600" w:type="dxa"/>
            <w:tcBorders>
              <w:righ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أقل عدد من الطلبة </w:t>
            </w:r>
          </w:p>
        </w:tc>
        <w:tc>
          <w:tcPr>
            <w:tcW w:w="6120" w:type="dxa"/>
            <w:tcBorders>
              <w:left w:val="single" w:sz="6" w:space="0" w:color="4F81BD"/>
            </w:tcBorders>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32 طالب</w:t>
            </w:r>
          </w:p>
        </w:tc>
      </w:tr>
      <w:tr w:rsidR="00C448D3" w:rsidRPr="00DB131F" w:rsidTr="00B4287A">
        <w:trPr>
          <w:trHeight w:val="517"/>
        </w:trPr>
        <w:tc>
          <w:tcPr>
            <w:tcW w:w="3600" w:type="dxa"/>
            <w:shd w:val="clear" w:color="auto" w:fill="A7BFD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D3DFEE"/>
            <w:vAlign w:val="center"/>
          </w:tcPr>
          <w:p w:rsidR="00C448D3" w:rsidRPr="00DB131F" w:rsidRDefault="00C448D3" w:rsidP="00B4287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75</w:t>
            </w:r>
          </w:p>
        </w:tc>
      </w:tr>
    </w:tbl>
    <w:p w:rsidR="00C448D3" w:rsidRDefault="00C448D3" w:rsidP="00C448D3"/>
    <w:p w:rsidR="00C448D3" w:rsidRPr="00EE06F8" w:rsidRDefault="00C448D3" w:rsidP="00C448D3">
      <w:pP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794"/>
        </w:trPr>
        <w:tc>
          <w:tcPr>
            <w:tcW w:w="9720" w:type="dxa"/>
            <w:shd w:val="clear" w:color="auto" w:fill="A7BFDE"/>
            <w:vAlign w:val="center"/>
          </w:tcPr>
          <w:p w:rsidR="00C448D3" w:rsidRPr="00DB131F" w:rsidRDefault="00C448D3" w:rsidP="00B4287A">
            <w:pP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C448D3" w:rsidRDefault="00C448D3" w:rsidP="00C448D3">
      <w:pPr>
        <w:rPr>
          <w:rFonts w:cs="Times New Roman"/>
          <w:b/>
          <w:bCs/>
          <w:color w:val="1F4E79"/>
          <w:sz w:val="32"/>
          <w:szCs w:val="32"/>
          <w:rtl/>
          <w:lang w:bidi="ar-IQ"/>
        </w:rPr>
      </w:pPr>
    </w:p>
    <w:p w:rsidR="00C448D3" w:rsidRDefault="00C448D3" w:rsidP="00C448D3">
      <w:pPr>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794"/>
        </w:trPr>
        <w:tc>
          <w:tcPr>
            <w:tcW w:w="9720" w:type="dxa"/>
            <w:shd w:val="clear" w:color="auto" w:fill="A7BFDE"/>
          </w:tcPr>
          <w:p w:rsidR="00C448D3" w:rsidRPr="00DB131F" w:rsidRDefault="00C448D3" w:rsidP="00B4287A">
            <w:pPr>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C448D3" w:rsidRPr="00E734E3" w:rsidRDefault="00C448D3" w:rsidP="00C448D3">
      <w:pPr>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C448D3" w:rsidRPr="00A76BC8" w:rsidRDefault="00C448D3" w:rsidP="00B4287A">
            <w:pPr>
              <w:pStyle w:val="Title"/>
              <w:rPr>
                <w:lang w:val="en-US" w:eastAsia="en-US" w:bidi="ar-IQ"/>
              </w:rPr>
            </w:pPr>
            <w:r w:rsidRPr="00A76BC8">
              <w:rPr>
                <w:rFonts w:hint="cs"/>
                <w:rtl/>
                <w:lang w:val="en-US" w:eastAsia="en-US" w:bidi="ar-IQ"/>
              </w:rPr>
              <w:t>كلية الزراعة</w:t>
            </w:r>
          </w:p>
        </w:tc>
      </w:tr>
      <w:tr w:rsidR="00C448D3" w:rsidRPr="00DB131F" w:rsidTr="00B4287A">
        <w:trPr>
          <w:trHeight w:val="624"/>
        </w:trPr>
        <w:tc>
          <w:tcPr>
            <w:tcW w:w="378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C448D3" w:rsidRPr="00A76BC8" w:rsidRDefault="00C448D3" w:rsidP="00B4287A">
            <w:pPr>
              <w:pStyle w:val="Title"/>
              <w:rPr>
                <w:color w:val="000000"/>
                <w:rtl/>
                <w:lang w:val="en-US" w:eastAsia="en-US"/>
              </w:rPr>
            </w:pPr>
            <w:r w:rsidRPr="00A76BC8">
              <w:rPr>
                <w:rFonts w:hint="cs"/>
                <w:color w:val="000000"/>
                <w:rtl/>
                <w:lang w:val="en-US" w:eastAsia="en-US" w:bidi="ar-IQ"/>
              </w:rPr>
              <w:t>وقاية النبات</w:t>
            </w:r>
          </w:p>
        </w:tc>
      </w:tr>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tcPr>
          <w:p w:rsidR="00C448D3" w:rsidRPr="00213FB4" w:rsidRDefault="00C448D3" w:rsidP="00B4287A">
            <w:pPr>
              <w:rPr>
                <w:rFonts w:ascii="Cambria" w:hAnsi="Cambria" w:cs="Times New Roman"/>
                <w:b/>
                <w:bCs/>
                <w:color w:val="000000"/>
                <w:sz w:val="24"/>
                <w:szCs w:val="24"/>
                <w:lang w:bidi="ar-IQ"/>
              </w:rPr>
            </w:pPr>
            <w:r>
              <w:rPr>
                <w:rFonts w:ascii="Cambria" w:hAnsi="Cambria" w:cs="Times New Roman"/>
                <w:b/>
                <w:bCs/>
                <w:color w:val="000000"/>
                <w:sz w:val="24"/>
                <w:szCs w:val="24"/>
                <w:lang w:bidi="ar-IQ"/>
              </w:rPr>
              <w:t>PLVR40109</w:t>
            </w:r>
            <w:r>
              <w:rPr>
                <w:rFonts w:ascii="Cambria" w:hAnsi="Cambria" w:cs="Times New Roman" w:hint="cs"/>
                <w:b/>
                <w:bCs/>
                <w:color w:val="000000"/>
                <w:sz w:val="24"/>
                <w:szCs w:val="24"/>
                <w:rtl/>
                <w:lang w:bidi="ar-IQ"/>
              </w:rPr>
              <w:t xml:space="preserve"> فايروسات نبات</w:t>
            </w:r>
          </w:p>
        </w:tc>
      </w:tr>
      <w:tr w:rsidR="00C448D3" w:rsidRPr="00DB131F" w:rsidTr="00B4287A">
        <w:trPr>
          <w:trHeight w:val="624"/>
        </w:trPr>
        <w:tc>
          <w:tcPr>
            <w:tcW w:w="378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C448D3" w:rsidRPr="00DB131F" w:rsidRDefault="00C448D3" w:rsidP="00B4287A">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قسم وقاية النبات</w:t>
            </w:r>
          </w:p>
        </w:tc>
      </w:tr>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C448D3" w:rsidRPr="00DB131F" w:rsidRDefault="00C448D3" w:rsidP="00B4287A">
            <w:pPr>
              <w:rPr>
                <w:rFonts w:ascii="Cambria" w:hAnsi="Cambria" w:cs="Times New Roman"/>
                <w:color w:val="000000"/>
                <w:sz w:val="28"/>
                <w:szCs w:val="28"/>
                <w:lang w:bidi="ar-IQ"/>
              </w:rPr>
            </w:pPr>
            <w:r>
              <w:rPr>
                <w:rFonts w:ascii="Cambria" w:hAnsi="Cambria" w:cs="Times New Roman" w:hint="cs"/>
                <w:color w:val="000000"/>
                <w:sz w:val="28"/>
                <w:szCs w:val="28"/>
                <w:rtl/>
                <w:lang w:bidi="ar-IQ"/>
              </w:rPr>
              <w:t>مجاميع</w:t>
            </w:r>
          </w:p>
        </w:tc>
      </w:tr>
      <w:tr w:rsidR="00C448D3" w:rsidRPr="00DB131F" w:rsidTr="00B4287A">
        <w:trPr>
          <w:trHeight w:val="624"/>
        </w:trPr>
        <w:tc>
          <w:tcPr>
            <w:tcW w:w="378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C448D3" w:rsidRPr="00DB131F" w:rsidRDefault="00C448D3" w:rsidP="00B4287A">
            <w:pPr>
              <w:rPr>
                <w:rFonts w:ascii="Cambria" w:hAnsi="Cambria" w:cs="Times New Roman"/>
                <w:color w:val="000000"/>
                <w:sz w:val="28"/>
                <w:szCs w:val="28"/>
                <w:lang w:bidi="ar-IQ"/>
              </w:rPr>
            </w:pPr>
            <w:r>
              <w:rPr>
                <w:rFonts w:ascii="Cambria" w:hAnsi="Cambria" w:cs="Times New Roman" w:hint="cs"/>
                <w:color w:val="000000"/>
                <w:sz w:val="28"/>
                <w:szCs w:val="28"/>
                <w:rtl/>
                <w:lang w:bidi="ar-IQ"/>
              </w:rPr>
              <w:t>فصلي</w:t>
            </w:r>
          </w:p>
        </w:tc>
      </w:tr>
      <w:tr w:rsidR="00C448D3" w:rsidRPr="00DB131F" w:rsidTr="00B4287A">
        <w:trPr>
          <w:trHeight w:val="624"/>
        </w:trPr>
        <w:tc>
          <w:tcPr>
            <w:tcW w:w="3780" w:type="dxa"/>
            <w:tcBorders>
              <w:right w:val="single" w:sz="6" w:space="0" w:color="4F81BD"/>
            </w:tcBorders>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C448D3" w:rsidRPr="00DB131F" w:rsidRDefault="00C448D3" w:rsidP="00B4287A">
            <w:pPr>
              <w:rPr>
                <w:rFonts w:ascii="Cambria" w:hAnsi="Cambria" w:cs="Times New Roman"/>
                <w:color w:val="000000"/>
                <w:sz w:val="28"/>
                <w:szCs w:val="28"/>
              </w:rPr>
            </w:pPr>
            <w:r>
              <w:rPr>
                <w:rFonts w:ascii="Cambria" w:hAnsi="Cambria" w:cs="Times New Roman" w:hint="cs"/>
                <w:color w:val="000000"/>
                <w:sz w:val="28"/>
                <w:szCs w:val="28"/>
                <w:rtl/>
              </w:rPr>
              <w:t>3015 ساعة</w:t>
            </w:r>
          </w:p>
        </w:tc>
      </w:tr>
      <w:tr w:rsidR="00C448D3" w:rsidRPr="00DB131F" w:rsidTr="00B4287A">
        <w:trPr>
          <w:trHeight w:val="624"/>
        </w:trPr>
        <w:tc>
          <w:tcPr>
            <w:tcW w:w="378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C448D3" w:rsidRPr="00DB131F" w:rsidRDefault="00C448D3" w:rsidP="00B4287A">
            <w:pPr>
              <w:rPr>
                <w:rFonts w:ascii="Cambria" w:hAnsi="Cambria" w:cs="Times New Roman"/>
                <w:color w:val="000000"/>
                <w:sz w:val="28"/>
                <w:szCs w:val="28"/>
              </w:rPr>
            </w:pPr>
            <w:r>
              <w:rPr>
                <w:rFonts w:ascii="Cambria" w:hAnsi="Cambria" w:cs="Times New Roman" w:hint="cs"/>
                <w:color w:val="000000"/>
                <w:sz w:val="28"/>
                <w:szCs w:val="28"/>
                <w:rtl/>
              </w:rPr>
              <w:t xml:space="preserve">1/6/2016  </w:t>
            </w:r>
          </w:p>
        </w:tc>
      </w:tr>
      <w:tr w:rsidR="00C448D3" w:rsidRPr="00DB131F" w:rsidTr="00B4287A">
        <w:trPr>
          <w:trHeight w:val="725"/>
        </w:trPr>
        <w:tc>
          <w:tcPr>
            <w:tcW w:w="9720" w:type="dxa"/>
            <w:gridSpan w:val="2"/>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C448D3" w:rsidRPr="00DB131F" w:rsidTr="00B4287A">
        <w:trPr>
          <w:trHeight w:val="265"/>
        </w:trPr>
        <w:tc>
          <w:tcPr>
            <w:tcW w:w="9720" w:type="dxa"/>
            <w:gridSpan w:val="2"/>
            <w:shd w:val="clear" w:color="auto" w:fill="A7BFDE"/>
            <w:vAlign w:val="center"/>
          </w:tcPr>
          <w:p w:rsidR="00C448D3" w:rsidRPr="00085B3F" w:rsidRDefault="00C448D3" w:rsidP="00B4287A">
            <w:pPr>
              <w:rPr>
                <w:rFonts w:ascii="Cambria" w:hAnsi="Cambria"/>
                <w:color w:val="000000"/>
              </w:rPr>
            </w:pPr>
            <w:r w:rsidRPr="00085B3F">
              <w:rPr>
                <w:rFonts w:ascii="Simplified Arabic" w:hAnsi="Simplified Arabic" w:cs="Simplified Arabic"/>
                <w:b/>
                <w:bCs/>
                <w:color w:val="000000"/>
                <w:rtl/>
              </w:rPr>
              <w:t>تعريف الطلبة باهمية الفيروسات التي تصيب النباتات والخسائر الناجمة عن الاصابة بها واساليب مقاومتها وتحجيم اضرارها</w:t>
            </w:r>
          </w:p>
        </w:tc>
      </w:tr>
      <w:tr w:rsidR="00C448D3" w:rsidRPr="00DB131F" w:rsidTr="00B4287A">
        <w:trPr>
          <w:trHeight w:val="265"/>
        </w:trPr>
        <w:tc>
          <w:tcPr>
            <w:tcW w:w="9720" w:type="dxa"/>
            <w:gridSpan w:val="2"/>
            <w:shd w:val="clear" w:color="auto" w:fill="A7BFDE"/>
            <w:vAlign w:val="center"/>
          </w:tcPr>
          <w:p w:rsidR="00C448D3" w:rsidRPr="004C7F6D" w:rsidRDefault="00C448D3" w:rsidP="00B4287A">
            <w:pPr>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rPr>
                <w:rFonts w:ascii="Cambria" w:hAnsi="Cambria"/>
                <w:color w:val="000000"/>
                <w:sz w:val="24"/>
                <w:szCs w:val="24"/>
                <w:lang w:bidi="ar-IQ"/>
              </w:rPr>
            </w:pPr>
          </w:p>
        </w:tc>
      </w:tr>
      <w:tr w:rsidR="00C448D3" w:rsidRPr="00DB131F" w:rsidTr="00B4287A">
        <w:trPr>
          <w:trHeight w:val="60"/>
        </w:trPr>
        <w:tc>
          <w:tcPr>
            <w:tcW w:w="9720" w:type="dxa"/>
            <w:gridSpan w:val="2"/>
            <w:shd w:val="clear" w:color="auto" w:fill="A7BFDE"/>
            <w:vAlign w:val="center"/>
          </w:tcPr>
          <w:p w:rsidR="00C448D3" w:rsidRPr="00706FAE" w:rsidRDefault="00C448D3" w:rsidP="00B4287A">
            <w:pPr>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rPr>
                <w:rFonts w:ascii="Cambria" w:hAnsi="Cambria"/>
                <w:color w:val="000000"/>
                <w:sz w:val="24"/>
                <w:szCs w:val="24"/>
                <w:lang w:bidi="ar-IQ"/>
              </w:rPr>
            </w:pPr>
          </w:p>
        </w:tc>
      </w:tr>
      <w:tr w:rsidR="00C448D3" w:rsidRPr="00DB131F" w:rsidTr="00B4287A">
        <w:trPr>
          <w:trHeight w:val="265"/>
        </w:trPr>
        <w:tc>
          <w:tcPr>
            <w:tcW w:w="9720" w:type="dxa"/>
            <w:gridSpan w:val="2"/>
            <w:shd w:val="clear" w:color="auto" w:fill="A7BFDE"/>
            <w:vAlign w:val="center"/>
          </w:tcPr>
          <w:p w:rsidR="00C448D3" w:rsidRPr="00706FAE" w:rsidRDefault="00C448D3" w:rsidP="00B4287A">
            <w:pPr>
              <w:rPr>
                <w:rFonts w:ascii="Cambria" w:hAnsi="Cambria"/>
                <w:color w:val="000000"/>
                <w:sz w:val="24"/>
                <w:szCs w:val="24"/>
                <w:lang w:bidi="ar-IQ"/>
              </w:rPr>
            </w:pPr>
          </w:p>
        </w:tc>
      </w:tr>
    </w:tbl>
    <w:p w:rsidR="00C448D3" w:rsidRPr="0020555A" w:rsidRDefault="00C448D3" w:rsidP="00C448D3">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448D3" w:rsidRPr="00DB131F" w:rsidTr="00B4287A">
        <w:trPr>
          <w:trHeight w:val="653"/>
        </w:trPr>
        <w:tc>
          <w:tcPr>
            <w:tcW w:w="972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C448D3" w:rsidRPr="00DB131F" w:rsidTr="00B4287A">
        <w:trPr>
          <w:trHeight w:val="2490"/>
        </w:trPr>
        <w:tc>
          <w:tcPr>
            <w:tcW w:w="972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C448D3" w:rsidRPr="00784457" w:rsidRDefault="00C448D3" w:rsidP="00B4287A">
            <w:pPr>
              <w:pStyle w:val="a2"/>
              <w:rPr>
                <w:rFonts w:ascii="Arial" w:hAnsi="Arial" w:cs="Simplified Arabic"/>
                <w:b/>
                <w:bCs/>
                <w:sz w:val="24"/>
                <w:szCs w:val="24"/>
                <w:lang w:bidi="ar-IQ"/>
              </w:rPr>
            </w:pPr>
            <w:r w:rsidRPr="00DB131F">
              <w:rPr>
                <w:rFonts w:ascii="Cambria" w:hAnsi="Cambria" w:cs="Times New Roman"/>
                <w:color w:val="000000"/>
                <w:sz w:val="28"/>
                <w:szCs w:val="28"/>
                <w:rtl/>
                <w:lang w:bidi="ar-IQ"/>
              </w:rPr>
              <w:t>أ1-</w:t>
            </w:r>
            <w:r w:rsidRPr="00784457">
              <w:rPr>
                <w:rFonts w:ascii="Arial" w:hAnsi="Arial" w:cs="Simplified Arabic"/>
                <w:b/>
                <w:bCs/>
                <w:sz w:val="24"/>
                <w:szCs w:val="24"/>
                <w:rtl/>
                <w:lang w:bidi="ar-IQ"/>
              </w:rPr>
              <w:t xml:space="preserve"> المعرفة والفهم :</w:t>
            </w:r>
          </w:p>
          <w:p w:rsidR="00C448D3" w:rsidRPr="00784457" w:rsidRDefault="00C448D3" w:rsidP="00B4287A">
            <w:pPr>
              <w:pStyle w:val="a2"/>
              <w:rPr>
                <w:rFonts w:ascii="Arial" w:hAnsi="Arial" w:cs="Simplified Arabic"/>
                <w:b/>
                <w:bCs/>
                <w:sz w:val="24"/>
                <w:szCs w:val="24"/>
                <w:rtl/>
                <w:lang w:bidi="ar-IQ"/>
              </w:rPr>
            </w:pPr>
            <w:r w:rsidRPr="00784457">
              <w:rPr>
                <w:rFonts w:ascii="Arial" w:hAnsi="Arial" w:cs="Simplified Arabic"/>
                <w:b/>
                <w:bCs/>
                <w:sz w:val="24"/>
                <w:szCs w:val="24"/>
                <w:rtl/>
                <w:lang w:bidi="ar-IQ"/>
              </w:rPr>
              <w:t>أ/1  : تمكين الطلبة من الحصول على المعرفة والفهم لل</w:t>
            </w:r>
            <w:r>
              <w:rPr>
                <w:rFonts w:ascii="Arial" w:hAnsi="Arial" w:cs="Simplified Arabic"/>
                <w:b/>
                <w:bCs/>
                <w:sz w:val="24"/>
                <w:szCs w:val="24"/>
                <w:rtl/>
                <w:lang w:bidi="ar-IQ"/>
              </w:rPr>
              <w:t xml:space="preserve">إطار الفكري </w:t>
            </w:r>
            <w:r>
              <w:rPr>
                <w:rFonts w:ascii="Arial" w:hAnsi="Arial" w:cs="Simplified Arabic" w:hint="cs"/>
                <w:b/>
                <w:bCs/>
                <w:sz w:val="24"/>
                <w:szCs w:val="24"/>
                <w:rtl/>
                <w:lang w:bidi="ar-IQ"/>
              </w:rPr>
              <w:t xml:space="preserve">والتطبيقي في مبادى فايروسات النبات عامة </w:t>
            </w:r>
          </w:p>
          <w:p w:rsidR="00C448D3" w:rsidRDefault="00C448D3" w:rsidP="00B4287A">
            <w:pPr>
              <w:pStyle w:val="a2"/>
              <w:rPr>
                <w:rFonts w:ascii="Arial" w:hAnsi="Arial" w:cs="Simplified Arabic"/>
                <w:b/>
                <w:bCs/>
                <w:sz w:val="24"/>
                <w:szCs w:val="24"/>
                <w:rtl/>
                <w:lang w:bidi="ar-IQ"/>
              </w:rPr>
            </w:pPr>
            <w:r w:rsidRPr="00784457">
              <w:rPr>
                <w:rFonts w:ascii="Arial" w:hAnsi="Arial" w:cs="Simplified Arabic"/>
                <w:b/>
                <w:bCs/>
                <w:sz w:val="24"/>
                <w:szCs w:val="24"/>
                <w:rtl/>
                <w:lang w:bidi="ar-IQ"/>
              </w:rPr>
              <w:t>أ/2 : تمكين الطلبة من الحصول على ا</w:t>
            </w:r>
            <w:r>
              <w:rPr>
                <w:rFonts w:ascii="Arial" w:hAnsi="Arial" w:cs="Simplified Arabic"/>
                <w:b/>
                <w:bCs/>
                <w:sz w:val="24"/>
                <w:szCs w:val="24"/>
                <w:rtl/>
                <w:lang w:bidi="ar-IQ"/>
              </w:rPr>
              <w:t>لمعرفة والفهم</w:t>
            </w:r>
            <w:r>
              <w:rPr>
                <w:rFonts w:ascii="Arial" w:hAnsi="Arial" w:cs="Simplified Arabic" w:hint="cs"/>
                <w:b/>
                <w:bCs/>
                <w:sz w:val="24"/>
                <w:szCs w:val="24"/>
                <w:rtl/>
                <w:lang w:bidi="ar-IQ"/>
              </w:rPr>
              <w:t xml:space="preserve"> للمتطلبات مبادى فايروسات النبات وفق ا</w:t>
            </w:r>
            <w:r>
              <w:rPr>
                <w:rFonts w:ascii="Arial" w:hAnsi="Arial" w:cs="Simplified Arabic"/>
                <w:b/>
                <w:bCs/>
                <w:sz w:val="24"/>
                <w:szCs w:val="24"/>
                <w:rtl/>
                <w:lang w:bidi="ar-IQ"/>
              </w:rPr>
              <w:t>لمعايير</w:t>
            </w:r>
            <w:r w:rsidRPr="00784457">
              <w:rPr>
                <w:rFonts w:ascii="Arial" w:hAnsi="Arial" w:cs="Simplified Arabic"/>
                <w:b/>
                <w:bCs/>
                <w:sz w:val="24"/>
                <w:szCs w:val="24"/>
                <w:rtl/>
                <w:lang w:bidi="ar-IQ"/>
              </w:rPr>
              <w:t xml:space="preserve"> الدولية .</w:t>
            </w:r>
          </w:p>
          <w:p w:rsidR="00C448D3" w:rsidRPr="00784457" w:rsidRDefault="00C448D3" w:rsidP="00B4287A">
            <w:pPr>
              <w:pStyle w:val="a2"/>
              <w:rPr>
                <w:rFonts w:ascii="Arial" w:hAnsi="Arial" w:cs="Simplified Arabic"/>
                <w:b/>
                <w:bCs/>
                <w:sz w:val="24"/>
                <w:szCs w:val="24"/>
                <w:rtl/>
                <w:lang w:bidi="ar-IQ"/>
              </w:rPr>
            </w:pPr>
            <w:r>
              <w:rPr>
                <w:rFonts w:ascii="Arial" w:hAnsi="Arial" w:cs="Simplified Arabic" w:hint="cs"/>
                <w:b/>
                <w:bCs/>
                <w:sz w:val="24"/>
                <w:szCs w:val="24"/>
                <w:rtl/>
                <w:lang w:bidi="ar-IQ"/>
              </w:rPr>
              <w:t>أ/3 اطلاع الطلبة على التقنيات الحديثة في مبادى فايروسات النبات  من خلال عرض الافلام والبحوث العلمية وطرق تشخيص فايروسات النبات</w:t>
            </w:r>
          </w:p>
          <w:p w:rsidR="00C448D3" w:rsidRPr="00DB131F" w:rsidRDefault="00C448D3" w:rsidP="00B4287A">
            <w:pPr>
              <w:rPr>
                <w:rFonts w:ascii="Cambria" w:hAnsi="Cambria" w:cs="Times New Roman"/>
                <w:color w:val="000000"/>
                <w:sz w:val="28"/>
                <w:szCs w:val="28"/>
                <w:rtl/>
                <w:lang w:bidi="ar-IQ"/>
              </w:rPr>
            </w:pPr>
          </w:p>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C448D3" w:rsidRPr="00DB131F" w:rsidTr="00B4287A">
        <w:trPr>
          <w:trHeight w:val="1631"/>
        </w:trPr>
        <w:tc>
          <w:tcPr>
            <w:tcW w:w="9720" w:type="dxa"/>
            <w:shd w:val="clear" w:color="auto" w:fill="A7BFDE"/>
            <w:vAlign w:val="center"/>
          </w:tcPr>
          <w:p w:rsidR="00C448D3" w:rsidRPr="00DB131F" w:rsidRDefault="00C448D3" w:rsidP="00B4287A">
            <w:pPr>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C448D3" w:rsidRPr="00E4594B" w:rsidRDefault="00C448D3" w:rsidP="00B4287A">
            <w:pPr>
              <w:rPr>
                <w:rFonts w:cs="Times New Roman"/>
                <w:sz w:val="28"/>
                <w:szCs w:val="28"/>
                <w:rtl/>
                <w:lang w:bidi="ar-IQ"/>
              </w:rPr>
            </w:pPr>
            <w:r w:rsidRPr="00DB131F">
              <w:rPr>
                <w:rFonts w:ascii="Cambria" w:hAnsi="Cambria" w:cs="Times New Roman"/>
                <w:color w:val="000000"/>
                <w:sz w:val="28"/>
                <w:szCs w:val="28"/>
                <w:rtl/>
                <w:lang w:bidi="ar-IQ"/>
              </w:rPr>
              <w:t>-</w:t>
            </w:r>
            <w:r w:rsidRPr="00E4594B">
              <w:rPr>
                <w:rFonts w:cs="Times New Roman" w:hint="cs"/>
                <w:sz w:val="28"/>
                <w:szCs w:val="28"/>
                <w:rtl/>
                <w:lang w:bidi="ar-IQ"/>
              </w:rPr>
              <w:t xml:space="preserve"> 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استخدام شاشة العرض في القاعات الدراسية</w:t>
            </w:r>
          </w:p>
          <w:p w:rsidR="00C448D3" w:rsidRPr="00E4594B" w:rsidRDefault="00C448D3" w:rsidP="00B4287A">
            <w:pPr>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عرض النماذج ووسائل الايضاح</w:t>
            </w:r>
          </w:p>
          <w:p w:rsidR="00C448D3" w:rsidRPr="00DB131F" w:rsidRDefault="00C448D3" w:rsidP="00B4287A">
            <w:pPr>
              <w:rPr>
                <w:rFonts w:ascii="Cambria" w:hAnsi="Cambria" w:cs="Times New Roman"/>
                <w:color w:val="000000"/>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3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عرض صور توضيحية لمختلف المحاصيل الحقلية</w:t>
            </w:r>
            <w:r w:rsidRPr="00E4594B">
              <w:rPr>
                <w:rFonts w:cs="Times New Roman"/>
                <w:sz w:val="28"/>
                <w:szCs w:val="28"/>
                <w:rtl/>
                <w:lang w:bidi="ar-IQ"/>
              </w:rPr>
              <w:t xml:space="preserve"> </w:t>
            </w:r>
            <w:r>
              <w:rPr>
                <w:rFonts w:cs="Times New Roman" w:hint="cs"/>
                <w:sz w:val="28"/>
                <w:szCs w:val="28"/>
                <w:rtl/>
                <w:lang w:bidi="ar-IQ"/>
              </w:rPr>
              <w:t>المراد تصنيفها</w:t>
            </w:r>
            <w:r w:rsidRPr="00E4594B">
              <w:rPr>
                <w:rFonts w:cs="Times New Roman"/>
                <w:sz w:val="28"/>
                <w:szCs w:val="28"/>
                <w:rtl/>
                <w:lang w:bidi="ar-IQ"/>
              </w:rPr>
              <w:t xml:space="preserve">  </w:t>
            </w:r>
          </w:p>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C448D3" w:rsidRPr="00DB131F" w:rsidTr="00B4287A">
        <w:trPr>
          <w:trHeight w:val="423"/>
        </w:trPr>
        <w:tc>
          <w:tcPr>
            <w:tcW w:w="972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rPr>
                <w:rFonts w:ascii="Arial" w:hAnsi="Arial" w:cs="Simplified Arabic"/>
                <w:b/>
                <w:bCs/>
                <w:sz w:val="24"/>
                <w:szCs w:val="24"/>
                <w:lang w:bidi="ar-IQ"/>
              </w:rPr>
            </w:pPr>
            <w:r w:rsidRPr="00784457">
              <w:rPr>
                <w:rFonts w:ascii="Arial" w:hAnsi="Arial" w:cs="Simplified Arabic"/>
                <w:b/>
                <w:bCs/>
                <w:sz w:val="24"/>
                <w:szCs w:val="24"/>
                <w:rtl/>
                <w:lang w:bidi="ar-IQ"/>
              </w:rPr>
              <w:t>تزويد الطلبة بالأساسيات والمواضيع المتعلقة بالمعرفة والنظم الموضحة في أ</w:t>
            </w:r>
          </w:p>
          <w:p w:rsidR="00C448D3" w:rsidRDefault="00C448D3" w:rsidP="00B4287A">
            <w:pPr>
              <w:pStyle w:val="a2"/>
              <w:rPr>
                <w:rFonts w:ascii="Arial" w:hAnsi="Arial" w:cs="Simplified Arabic"/>
                <w:b/>
                <w:bCs/>
                <w:sz w:val="24"/>
                <w:szCs w:val="24"/>
                <w:lang w:bidi="ar-IQ"/>
              </w:rPr>
            </w:pPr>
            <w:r w:rsidRPr="00784457">
              <w:rPr>
                <w:rFonts w:ascii="Arial" w:hAnsi="Arial" w:cs="Simplified Arabic"/>
                <w:b/>
                <w:bCs/>
                <w:sz w:val="24"/>
                <w:szCs w:val="24"/>
                <w:rtl/>
                <w:lang w:bidi="ar-IQ"/>
              </w:rPr>
              <w:t xml:space="preserve"> توضيح وشرح </w:t>
            </w:r>
            <w:r>
              <w:rPr>
                <w:rFonts w:ascii="Arial" w:hAnsi="Arial" w:cs="Simplified Arabic" w:hint="cs"/>
                <w:b/>
                <w:bCs/>
                <w:sz w:val="24"/>
                <w:szCs w:val="24"/>
                <w:rtl/>
                <w:lang w:bidi="ar-IQ"/>
              </w:rPr>
              <w:t>المادة</w:t>
            </w:r>
            <w:r w:rsidRPr="00784457">
              <w:rPr>
                <w:rFonts w:ascii="Arial" w:hAnsi="Arial" w:cs="Simplified Arabic"/>
                <w:b/>
                <w:bCs/>
                <w:sz w:val="24"/>
                <w:szCs w:val="24"/>
                <w:rtl/>
                <w:lang w:bidi="ar-IQ"/>
              </w:rPr>
              <w:t xml:space="preserve"> الدراسية من قبل </w:t>
            </w:r>
            <w:r>
              <w:rPr>
                <w:rFonts w:ascii="Arial" w:hAnsi="Arial" w:cs="Simplified Arabic" w:hint="cs"/>
                <w:b/>
                <w:bCs/>
                <w:sz w:val="24"/>
                <w:szCs w:val="24"/>
                <w:rtl/>
                <w:lang w:bidi="ar-IQ"/>
              </w:rPr>
              <w:t>استاذ</w:t>
            </w:r>
            <w:r w:rsidRPr="00784457">
              <w:rPr>
                <w:rFonts w:ascii="Arial" w:hAnsi="Arial" w:cs="Simplified Arabic"/>
                <w:b/>
                <w:bCs/>
                <w:sz w:val="24"/>
                <w:szCs w:val="24"/>
                <w:rtl/>
                <w:lang w:bidi="ar-IQ"/>
              </w:rPr>
              <w:t xml:space="preserve"> </w:t>
            </w:r>
            <w:r>
              <w:rPr>
                <w:rFonts w:ascii="Arial" w:hAnsi="Arial" w:cs="Simplified Arabic" w:hint="cs"/>
                <w:b/>
                <w:bCs/>
                <w:sz w:val="24"/>
                <w:szCs w:val="24"/>
                <w:rtl/>
                <w:lang w:bidi="ar-IQ"/>
              </w:rPr>
              <w:t>أ</w:t>
            </w:r>
            <w:r w:rsidRPr="00784457">
              <w:rPr>
                <w:rFonts w:ascii="Arial" w:hAnsi="Arial" w:cs="Simplified Arabic"/>
                <w:b/>
                <w:bCs/>
                <w:sz w:val="24"/>
                <w:szCs w:val="24"/>
                <w:rtl/>
                <w:lang w:bidi="ar-IQ"/>
              </w:rPr>
              <w:t>كاديمي</w:t>
            </w:r>
            <w:r>
              <w:rPr>
                <w:rFonts w:ascii="Arial" w:hAnsi="Arial" w:cs="Simplified Arabic" w:hint="cs"/>
                <w:b/>
                <w:bCs/>
                <w:sz w:val="24"/>
                <w:szCs w:val="24"/>
                <w:rtl/>
                <w:lang w:bidi="ar-IQ"/>
              </w:rPr>
              <w:t xml:space="preserve"> نظريا وتطبيقيا(مختبرات وحقول)</w:t>
            </w:r>
            <w:r w:rsidRPr="00784457">
              <w:rPr>
                <w:rFonts w:ascii="Arial" w:hAnsi="Arial" w:cs="Simplified Arabic"/>
                <w:b/>
                <w:bCs/>
                <w:sz w:val="24"/>
                <w:szCs w:val="24"/>
                <w:rtl/>
                <w:lang w:bidi="ar-IQ"/>
              </w:rPr>
              <w:t>.</w:t>
            </w:r>
            <w:r>
              <w:rPr>
                <w:rFonts w:ascii="Arial" w:hAnsi="Arial" w:cs="Simplified Arabic" w:hint="cs"/>
                <w:b/>
                <w:bCs/>
                <w:sz w:val="24"/>
                <w:szCs w:val="24"/>
                <w:rtl/>
                <w:lang w:bidi="ar-IQ"/>
              </w:rPr>
              <w:t xml:space="preserve">    </w:t>
            </w:r>
          </w:p>
          <w:p w:rsidR="00C448D3" w:rsidRPr="00DB131F" w:rsidRDefault="00C448D3" w:rsidP="00B4287A">
            <w:pPr>
              <w:rPr>
                <w:rFonts w:ascii="Cambria" w:hAnsi="Cambria" w:cs="Times New Roman"/>
                <w:color w:val="000000"/>
                <w:sz w:val="28"/>
                <w:szCs w:val="28"/>
                <w:rtl/>
                <w:lang w:bidi="ar-IQ"/>
              </w:rPr>
            </w:pPr>
            <w:r>
              <w:rPr>
                <w:rFonts w:ascii="Arial" w:hAnsi="Arial" w:cs="Simplified Arabic" w:hint="cs"/>
                <w:b/>
                <w:bCs/>
                <w:sz w:val="24"/>
                <w:szCs w:val="24"/>
                <w:rtl/>
                <w:lang w:bidi="ar-IQ"/>
              </w:rPr>
              <w:t xml:space="preserve"> القيام بالزيارات الميدانية العلمية للطلبة لبعض المحطات الزراعية والمنشات  ضمن الرقعة الجغرافية برفقة الكادر</w:t>
            </w:r>
          </w:p>
          <w:p w:rsidR="00C448D3" w:rsidRPr="00DB131F" w:rsidRDefault="00C448D3" w:rsidP="00B4287A">
            <w:pPr>
              <w:rPr>
                <w:rFonts w:ascii="Cambria" w:hAnsi="Cambria" w:cs="Times New Roman"/>
                <w:color w:val="000000"/>
                <w:sz w:val="28"/>
                <w:szCs w:val="28"/>
                <w:rtl/>
                <w:lang w:bidi="ar-IQ"/>
              </w:rPr>
            </w:pPr>
          </w:p>
          <w:p w:rsidR="00C448D3" w:rsidRPr="00DB131F" w:rsidRDefault="00C448D3" w:rsidP="00B4287A">
            <w:pPr>
              <w:rPr>
                <w:rFonts w:ascii="Cambria" w:hAnsi="Cambria" w:cs="Times New Roman"/>
                <w:color w:val="000000"/>
                <w:sz w:val="28"/>
                <w:szCs w:val="28"/>
                <w:rtl/>
                <w:lang w:bidi="ar-IQ"/>
              </w:rPr>
            </w:pPr>
          </w:p>
          <w:p w:rsidR="00C448D3" w:rsidRPr="00DB131F" w:rsidRDefault="00C448D3" w:rsidP="00B4287A">
            <w:pPr>
              <w:rPr>
                <w:rFonts w:ascii="Cambria" w:hAnsi="Cambria" w:cs="Times New Roman"/>
                <w:color w:val="000000"/>
                <w:sz w:val="28"/>
                <w:szCs w:val="28"/>
                <w:lang w:bidi="ar-IQ"/>
              </w:rPr>
            </w:pPr>
          </w:p>
        </w:tc>
      </w:tr>
      <w:tr w:rsidR="00C448D3" w:rsidRPr="00DB131F" w:rsidTr="00B4287A">
        <w:trPr>
          <w:trHeight w:val="400"/>
        </w:trPr>
        <w:tc>
          <w:tcPr>
            <w:tcW w:w="972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C448D3" w:rsidRPr="00DB131F" w:rsidTr="00B4287A">
        <w:trPr>
          <w:trHeight w:val="624"/>
        </w:trPr>
        <w:tc>
          <w:tcPr>
            <w:tcW w:w="9720" w:type="dxa"/>
            <w:shd w:val="clear" w:color="auto" w:fill="A7BFDE"/>
            <w:vAlign w:val="center"/>
          </w:tcPr>
          <w:p w:rsidR="00C448D3" w:rsidRPr="00DB131F" w:rsidRDefault="00C448D3" w:rsidP="00B4287A">
            <w:pPr>
              <w:rPr>
                <w:rFonts w:ascii="Cambria" w:hAnsi="Cambria" w:cs="Times New Roman"/>
                <w:color w:val="000000"/>
                <w:sz w:val="28"/>
                <w:szCs w:val="28"/>
                <w:rtl/>
                <w:lang w:bidi="ar-IQ"/>
              </w:rPr>
            </w:pPr>
          </w:p>
          <w:p w:rsidR="00C448D3" w:rsidRPr="00784457" w:rsidRDefault="00C448D3" w:rsidP="00B4287A">
            <w:pPr>
              <w:pStyle w:val="a2"/>
              <w:rPr>
                <w:rFonts w:ascii="Arial" w:hAnsi="Arial" w:cs="Simplified Arabic"/>
                <w:b/>
                <w:bCs/>
                <w:sz w:val="24"/>
                <w:szCs w:val="24"/>
                <w:lang w:bidi="ar-IQ"/>
              </w:rPr>
            </w:pPr>
            <w:r w:rsidRPr="00784457">
              <w:rPr>
                <w:rFonts w:ascii="Arial" w:hAnsi="Arial" w:cs="Simplified Arabic"/>
                <w:b/>
                <w:bCs/>
                <w:sz w:val="24"/>
                <w:szCs w:val="24"/>
                <w:rtl/>
                <w:lang w:bidi="ar-IQ"/>
              </w:rPr>
              <w:t>اختبارات يومية</w:t>
            </w:r>
            <w:r>
              <w:rPr>
                <w:rFonts w:ascii="Arial" w:hAnsi="Arial" w:cs="Simplified Arabic" w:hint="cs"/>
                <w:b/>
                <w:bCs/>
                <w:sz w:val="24"/>
                <w:szCs w:val="24"/>
                <w:rtl/>
                <w:lang w:bidi="ar-IQ"/>
              </w:rPr>
              <w:t xml:space="preserve"> وشهرية</w:t>
            </w:r>
            <w:r w:rsidRPr="00784457">
              <w:rPr>
                <w:rFonts w:ascii="Arial" w:hAnsi="Arial" w:cs="Simplified Arabic"/>
                <w:b/>
                <w:bCs/>
                <w:sz w:val="24"/>
                <w:szCs w:val="24"/>
                <w:rtl/>
                <w:lang w:bidi="ar-IQ"/>
              </w:rPr>
              <w:t xml:space="preserve"> بأسئلة متعددة الخيارات </w:t>
            </w:r>
            <w:r>
              <w:rPr>
                <w:rFonts w:ascii="Arial" w:hAnsi="Arial" w:cs="Simplified Arabic" w:hint="cs"/>
                <w:b/>
                <w:bCs/>
                <w:sz w:val="24"/>
                <w:szCs w:val="24"/>
                <w:rtl/>
                <w:lang w:bidi="ar-IQ"/>
              </w:rPr>
              <w:t>للمادة</w:t>
            </w:r>
            <w:r w:rsidRPr="00784457">
              <w:rPr>
                <w:rFonts w:ascii="Arial" w:hAnsi="Arial" w:cs="Simplified Arabic"/>
                <w:b/>
                <w:bCs/>
                <w:sz w:val="24"/>
                <w:szCs w:val="24"/>
                <w:rtl/>
                <w:lang w:bidi="ar-IQ"/>
              </w:rPr>
              <w:t xml:space="preserve"> الدراسية .</w:t>
            </w:r>
          </w:p>
          <w:p w:rsidR="00C448D3" w:rsidRDefault="00C448D3" w:rsidP="00B4287A">
            <w:pPr>
              <w:pStyle w:val="a2"/>
              <w:rPr>
                <w:rFonts w:ascii="Arial" w:hAnsi="Arial" w:cs="Simplified Arabic"/>
                <w:b/>
                <w:bCs/>
                <w:sz w:val="24"/>
                <w:szCs w:val="24"/>
                <w:lang w:bidi="ar-IQ"/>
              </w:rPr>
            </w:pPr>
            <w:r w:rsidRPr="00784457">
              <w:rPr>
                <w:rFonts w:ascii="Arial" w:hAnsi="Arial" w:cs="Simplified Arabic"/>
                <w:b/>
                <w:bCs/>
                <w:sz w:val="24"/>
                <w:szCs w:val="24"/>
                <w:rtl/>
                <w:lang w:bidi="ar-IQ"/>
              </w:rPr>
              <w:t xml:space="preserve"> درجات مشاركة لأسئلة المنافسة الص</w:t>
            </w:r>
            <w:r w:rsidRPr="00784457">
              <w:rPr>
                <w:rFonts w:ascii="Arial" w:hAnsi="Arial" w:cs="Simplified Arabic" w:hint="cs"/>
                <w:b/>
                <w:bCs/>
                <w:sz w:val="24"/>
                <w:szCs w:val="24"/>
                <w:rtl/>
                <w:lang w:bidi="ar-IQ"/>
              </w:rPr>
              <w:t>ع</w:t>
            </w:r>
            <w:r w:rsidRPr="00784457">
              <w:rPr>
                <w:rFonts w:ascii="Arial" w:hAnsi="Arial" w:cs="Simplified Arabic"/>
                <w:b/>
                <w:bCs/>
                <w:sz w:val="24"/>
                <w:szCs w:val="24"/>
                <w:rtl/>
                <w:lang w:bidi="ar-IQ"/>
              </w:rPr>
              <w:t>بة للطلبة .</w:t>
            </w:r>
          </w:p>
          <w:p w:rsidR="00C448D3" w:rsidRPr="00784457" w:rsidRDefault="00C448D3" w:rsidP="00B4287A">
            <w:pPr>
              <w:pStyle w:val="a2"/>
              <w:rPr>
                <w:rFonts w:ascii="Arial" w:hAnsi="Arial" w:cs="Simplified Arabic"/>
                <w:b/>
                <w:bCs/>
                <w:sz w:val="24"/>
                <w:szCs w:val="24"/>
                <w:lang w:bidi="ar-IQ"/>
              </w:rPr>
            </w:pPr>
            <w:r>
              <w:rPr>
                <w:rFonts w:ascii="Arial" w:hAnsi="Arial" w:cs="Simplified Arabic" w:hint="cs"/>
                <w:b/>
                <w:bCs/>
                <w:sz w:val="24"/>
                <w:szCs w:val="24"/>
                <w:rtl/>
                <w:lang w:bidi="ar-IQ"/>
              </w:rPr>
              <w:t xml:space="preserve"> تكليف الطلبة ببعض النشاطات الصفية وتقيمها .</w:t>
            </w:r>
          </w:p>
          <w:p w:rsidR="00C448D3" w:rsidRPr="00784457" w:rsidRDefault="00C448D3" w:rsidP="00B4287A">
            <w:pPr>
              <w:pStyle w:val="a2"/>
              <w:rPr>
                <w:rFonts w:ascii="Arial" w:hAnsi="Arial" w:cs="Simplified Arabic"/>
                <w:b/>
                <w:bCs/>
                <w:sz w:val="24"/>
                <w:szCs w:val="24"/>
                <w:lang w:bidi="ar-IQ"/>
              </w:rPr>
            </w:pPr>
            <w:r w:rsidRPr="00784457">
              <w:rPr>
                <w:rFonts w:ascii="Arial" w:hAnsi="Arial" w:cs="Simplified Arabic"/>
                <w:b/>
                <w:bCs/>
                <w:sz w:val="24"/>
                <w:szCs w:val="24"/>
                <w:rtl/>
                <w:lang w:bidi="ar-IQ"/>
              </w:rPr>
              <w:t xml:space="preserve"> وضع درجات للواجبات البيتية المكلفة بها .</w:t>
            </w:r>
          </w:p>
          <w:p w:rsidR="00C448D3" w:rsidRPr="00784457" w:rsidRDefault="00C448D3" w:rsidP="00B4287A">
            <w:pPr>
              <w:pStyle w:val="a2"/>
              <w:rPr>
                <w:rFonts w:ascii="Arial" w:hAnsi="Arial" w:cs="Simplified Arabic"/>
                <w:b/>
                <w:bCs/>
                <w:sz w:val="24"/>
                <w:szCs w:val="24"/>
                <w:lang w:bidi="ar-IQ"/>
              </w:rPr>
            </w:pPr>
            <w:r>
              <w:rPr>
                <w:rFonts w:ascii="Arial" w:hAnsi="Arial" w:cs="Simplified Arabic" w:hint="cs"/>
                <w:b/>
                <w:bCs/>
                <w:sz w:val="24"/>
                <w:szCs w:val="24"/>
                <w:rtl/>
                <w:lang w:bidi="ar-IQ"/>
              </w:rPr>
              <w:t>ا/</w:t>
            </w:r>
            <w:r w:rsidRPr="00784457">
              <w:rPr>
                <w:rFonts w:ascii="Arial" w:hAnsi="Arial" w:cs="Simplified Arabic"/>
                <w:b/>
                <w:bCs/>
                <w:sz w:val="24"/>
                <w:szCs w:val="24"/>
                <w:rtl/>
                <w:lang w:bidi="ar-IQ"/>
              </w:rPr>
              <w:t xml:space="preserve"> مهارات حل المشاكل العملية :</w:t>
            </w:r>
          </w:p>
          <w:p w:rsidR="00C448D3" w:rsidRPr="00784457" w:rsidRDefault="00C448D3" w:rsidP="00B4287A">
            <w:pPr>
              <w:pStyle w:val="a2"/>
              <w:rPr>
                <w:rFonts w:ascii="Arial" w:hAnsi="Arial" w:cs="Simplified Arabic"/>
                <w:b/>
                <w:bCs/>
                <w:sz w:val="24"/>
                <w:szCs w:val="24"/>
                <w:rtl/>
                <w:lang w:bidi="ar-IQ"/>
              </w:rPr>
            </w:pPr>
            <w:r w:rsidRPr="00784457">
              <w:rPr>
                <w:rFonts w:ascii="Arial" w:hAnsi="Arial" w:cs="Simplified Arabic"/>
                <w:b/>
                <w:bCs/>
                <w:sz w:val="24"/>
                <w:szCs w:val="24"/>
                <w:rtl/>
                <w:lang w:bidi="ar-IQ"/>
              </w:rPr>
              <w:t xml:space="preserve">/1 : تمكين الطلبة من حل المشاكل </w:t>
            </w:r>
            <w:r>
              <w:rPr>
                <w:rFonts w:ascii="Arial" w:hAnsi="Arial" w:cs="Simplified Arabic"/>
                <w:b/>
                <w:bCs/>
                <w:sz w:val="24"/>
                <w:szCs w:val="24"/>
                <w:rtl/>
                <w:lang w:bidi="ar-IQ"/>
              </w:rPr>
              <w:t xml:space="preserve">المرتبطة </w:t>
            </w:r>
            <w:r>
              <w:rPr>
                <w:rFonts w:ascii="Arial" w:hAnsi="Arial" w:cs="Simplified Arabic" w:hint="cs"/>
                <w:b/>
                <w:bCs/>
                <w:sz w:val="24"/>
                <w:szCs w:val="24"/>
                <w:rtl/>
                <w:lang w:bidi="ar-IQ"/>
              </w:rPr>
              <w:t xml:space="preserve">بعلم </w:t>
            </w:r>
            <w:r>
              <w:rPr>
                <w:rFonts w:cs="Times New Roman" w:hint="cs"/>
                <w:sz w:val="28"/>
                <w:szCs w:val="28"/>
                <w:rtl/>
                <w:lang w:bidi="ar-IQ"/>
              </w:rPr>
              <w:t>مبادى فايروسات النبات</w:t>
            </w:r>
          </w:p>
          <w:p w:rsidR="00C448D3" w:rsidRPr="00784457" w:rsidRDefault="00C448D3" w:rsidP="00B4287A">
            <w:pPr>
              <w:pStyle w:val="a2"/>
              <w:rPr>
                <w:rFonts w:ascii="Arial" w:hAnsi="Arial" w:cs="Simplified Arabic"/>
                <w:b/>
                <w:bCs/>
                <w:sz w:val="24"/>
                <w:szCs w:val="24"/>
                <w:rtl/>
                <w:lang w:bidi="ar-IQ"/>
              </w:rPr>
            </w:pPr>
            <w:r w:rsidRPr="00784457">
              <w:rPr>
                <w:rFonts w:ascii="Arial" w:hAnsi="Arial" w:cs="Simplified Arabic"/>
                <w:b/>
                <w:bCs/>
                <w:sz w:val="24"/>
                <w:szCs w:val="24"/>
                <w:rtl/>
                <w:lang w:bidi="ar-IQ"/>
              </w:rPr>
              <w:t>/2 : تمكين</w:t>
            </w:r>
            <w:r>
              <w:rPr>
                <w:rFonts w:ascii="Arial" w:hAnsi="Arial" w:cs="Simplified Arabic"/>
                <w:b/>
                <w:bCs/>
                <w:sz w:val="24"/>
                <w:szCs w:val="24"/>
                <w:rtl/>
                <w:lang w:bidi="ar-IQ"/>
              </w:rPr>
              <w:t xml:space="preserve"> الطلبة من </w:t>
            </w:r>
            <w:r>
              <w:rPr>
                <w:rFonts w:ascii="Arial" w:hAnsi="Arial" w:cs="Simplified Arabic" w:hint="cs"/>
                <w:b/>
                <w:bCs/>
                <w:sz w:val="24"/>
                <w:szCs w:val="24"/>
                <w:rtl/>
                <w:lang w:bidi="ar-IQ"/>
              </w:rPr>
              <w:t xml:space="preserve">القدرة على اجراء تصنيف للنباتات وفق المعايير المعتمدة </w:t>
            </w:r>
            <w:r w:rsidRPr="00784457">
              <w:rPr>
                <w:rFonts w:ascii="Arial" w:hAnsi="Arial" w:cs="Simplified Arabic"/>
                <w:b/>
                <w:bCs/>
                <w:sz w:val="24"/>
                <w:szCs w:val="24"/>
                <w:rtl/>
                <w:lang w:bidi="ar-IQ"/>
              </w:rPr>
              <w:t xml:space="preserve"> .</w:t>
            </w:r>
          </w:p>
          <w:p w:rsidR="00C448D3" w:rsidRPr="00DB131F" w:rsidRDefault="00C448D3" w:rsidP="00B4287A">
            <w:pPr>
              <w:rPr>
                <w:rFonts w:ascii="Cambria" w:hAnsi="Cambria" w:cs="Times New Roman"/>
                <w:color w:val="000000"/>
                <w:sz w:val="28"/>
                <w:szCs w:val="28"/>
                <w:rtl/>
                <w:lang w:bidi="ar-IQ"/>
              </w:rPr>
            </w:pPr>
          </w:p>
          <w:p w:rsidR="00C448D3" w:rsidRPr="00DB131F" w:rsidRDefault="00C448D3" w:rsidP="00B4287A">
            <w:pPr>
              <w:rPr>
                <w:rFonts w:ascii="Cambria" w:hAnsi="Cambria" w:cs="Times New Roman"/>
                <w:color w:val="000000"/>
                <w:sz w:val="28"/>
                <w:szCs w:val="28"/>
                <w:rtl/>
                <w:lang w:bidi="ar-IQ"/>
              </w:rPr>
            </w:pPr>
          </w:p>
          <w:p w:rsidR="00C448D3" w:rsidRPr="00DB131F" w:rsidRDefault="00C448D3" w:rsidP="00B4287A">
            <w:pPr>
              <w:rPr>
                <w:rFonts w:ascii="Cambria" w:hAnsi="Cambria" w:cs="Times New Roman"/>
                <w:color w:val="000000"/>
                <w:sz w:val="28"/>
                <w:szCs w:val="28"/>
                <w:lang w:bidi="ar-IQ"/>
              </w:rPr>
            </w:pPr>
          </w:p>
        </w:tc>
      </w:tr>
      <w:tr w:rsidR="00C448D3" w:rsidRPr="00DB131F" w:rsidTr="00B4287A">
        <w:trPr>
          <w:trHeight w:val="1290"/>
        </w:trPr>
        <w:tc>
          <w:tcPr>
            <w:tcW w:w="9720" w:type="dxa"/>
            <w:shd w:val="clear" w:color="auto" w:fill="A7BFDE"/>
            <w:vAlign w:val="center"/>
          </w:tcPr>
          <w:p w:rsidR="00C448D3" w:rsidRPr="00DB131F" w:rsidRDefault="00C448D3" w:rsidP="00B4287A">
            <w:pPr>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 مهارات التفكير</w:t>
            </w:r>
          </w:p>
          <w:p w:rsidR="00C448D3" w:rsidRPr="00E4594B" w:rsidRDefault="00C448D3" w:rsidP="00B4287A">
            <w:pPr>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طرح الاسئلة العامه خلال الدروس</w:t>
            </w:r>
          </w:p>
          <w:p w:rsidR="00C448D3" w:rsidRPr="00E4594B" w:rsidRDefault="00C448D3" w:rsidP="00B4287A">
            <w:pPr>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تكليف الطلبة بتقارير حول علم مبادى فايروسات النبات</w:t>
            </w:r>
          </w:p>
          <w:p w:rsidR="00C448D3" w:rsidRPr="00E4594B" w:rsidRDefault="00C448D3" w:rsidP="00B4287A">
            <w:pPr>
              <w:rPr>
                <w:rFonts w:cs="Times New Roman"/>
                <w:sz w:val="28"/>
                <w:szCs w:val="28"/>
                <w:rtl/>
                <w:lang w:bidi="ar-IQ"/>
              </w:rPr>
            </w:pPr>
            <w:r w:rsidRPr="00E4594B">
              <w:rPr>
                <w:rFonts w:cs="Times New Roman"/>
                <w:sz w:val="28"/>
                <w:szCs w:val="28"/>
                <w:rtl/>
                <w:lang w:bidi="ar-IQ"/>
              </w:rPr>
              <w:t>ج3-</w:t>
            </w:r>
            <w:r>
              <w:rPr>
                <w:rFonts w:cs="Times New Roman" w:hint="cs"/>
                <w:sz w:val="28"/>
                <w:szCs w:val="28"/>
                <w:rtl/>
                <w:lang w:bidi="ar-IQ"/>
              </w:rPr>
              <w:t>تمكين الطلبة من اجراء تصنيف فايروسات النبات</w:t>
            </w:r>
          </w:p>
          <w:p w:rsidR="00C448D3" w:rsidRPr="00DB131F" w:rsidRDefault="00C448D3" w:rsidP="00B4287A">
            <w:pPr>
              <w:rPr>
                <w:rFonts w:ascii="Cambria" w:hAnsi="Cambria" w:cs="Times New Roman"/>
                <w:color w:val="000000"/>
                <w:sz w:val="28"/>
                <w:szCs w:val="28"/>
                <w:lang w:bidi="ar-IQ"/>
              </w:rPr>
            </w:pPr>
            <w:r w:rsidRPr="00E4594B">
              <w:rPr>
                <w:rFonts w:cs="Times New Roman"/>
                <w:sz w:val="28"/>
                <w:szCs w:val="28"/>
                <w:rtl/>
                <w:lang w:bidi="ar-IQ"/>
              </w:rPr>
              <w:t xml:space="preserve">  </w:t>
            </w:r>
          </w:p>
          <w:p w:rsidR="00C448D3" w:rsidRPr="00DB131F" w:rsidRDefault="00C448D3" w:rsidP="00B4287A">
            <w:pPr>
              <w:rPr>
                <w:rFonts w:ascii="Cambria" w:hAnsi="Cambria" w:cs="Times New Roman"/>
                <w:color w:val="000000"/>
                <w:sz w:val="28"/>
                <w:szCs w:val="28"/>
                <w:lang w:bidi="ar-IQ"/>
              </w:rPr>
            </w:pPr>
          </w:p>
        </w:tc>
      </w:tr>
      <w:tr w:rsidR="00C448D3" w:rsidRPr="00DB131F" w:rsidTr="00B4287A">
        <w:trPr>
          <w:trHeight w:val="471"/>
        </w:trPr>
        <w:tc>
          <w:tcPr>
            <w:tcW w:w="9720" w:type="dxa"/>
            <w:shd w:val="clear" w:color="auto" w:fill="A7BFDE"/>
            <w:vAlign w:val="center"/>
          </w:tcPr>
          <w:p w:rsidR="00C448D3" w:rsidRPr="00DB131F" w:rsidRDefault="00C448D3" w:rsidP="00B4287A">
            <w:pP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rPr>
                <w:rFonts w:ascii="Arial" w:hAnsi="Arial" w:cs="Simplified Arabic"/>
                <w:b/>
                <w:bCs/>
                <w:sz w:val="24"/>
                <w:szCs w:val="24"/>
                <w:lang w:bidi="ar-IQ"/>
              </w:rPr>
            </w:pPr>
            <w:r>
              <w:rPr>
                <w:rFonts w:ascii="Arial" w:hAnsi="Arial" w:cs="Simplified Arabic" w:hint="cs"/>
                <w:b/>
                <w:bCs/>
                <w:sz w:val="24"/>
                <w:szCs w:val="24"/>
                <w:rtl/>
                <w:lang w:bidi="ar-IQ"/>
              </w:rPr>
              <w:t xml:space="preserve">-تزويد الطلبة بالأساسيات والمواضيع الاضافية المتعلقة بعلم </w:t>
            </w:r>
            <w:r>
              <w:rPr>
                <w:rFonts w:cs="Times New Roman" w:hint="cs"/>
                <w:sz w:val="28"/>
                <w:szCs w:val="28"/>
                <w:rtl/>
                <w:lang w:bidi="ar-IQ"/>
              </w:rPr>
              <w:t xml:space="preserve"> مبادى فايروسات النبات</w:t>
            </w:r>
          </w:p>
          <w:p w:rsidR="00C448D3" w:rsidRDefault="00C448D3" w:rsidP="00B4287A">
            <w:pPr>
              <w:pStyle w:val="a2"/>
              <w:rPr>
                <w:rFonts w:ascii="Arial" w:hAnsi="Arial" w:cs="Simplified Arabic"/>
                <w:b/>
                <w:bCs/>
                <w:sz w:val="24"/>
                <w:szCs w:val="24"/>
                <w:lang w:bidi="ar-IQ"/>
              </w:rPr>
            </w:pPr>
            <w:r>
              <w:rPr>
                <w:rFonts w:ascii="Arial" w:hAnsi="Arial" w:cs="Simplified Arabic" w:hint="cs"/>
                <w:b/>
                <w:bCs/>
                <w:sz w:val="24"/>
                <w:szCs w:val="24"/>
                <w:rtl/>
                <w:lang w:bidi="ar-IQ"/>
              </w:rPr>
              <w:t xml:space="preserve"> مطالبة الطلبة بمجموعة من الاسئلة التفكيرية خلال المحاضرة </w:t>
            </w:r>
          </w:p>
          <w:p w:rsidR="00C448D3" w:rsidRPr="00857698" w:rsidRDefault="00C448D3" w:rsidP="00B4287A">
            <w:pPr>
              <w:pStyle w:val="a2"/>
              <w:rPr>
                <w:rFonts w:ascii="Arial" w:hAnsi="Arial" w:cs="Simplified Arabic"/>
                <w:b/>
                <w:bCs/>
                <w:sz w:val="24"/>
                <w:szCs w:val="24"/>
                <w:rtl/>
                <w:lang w:bidi="ar-IQ"/>
              </w:rPr>
            </w:pPr>
            <w:r>
              <w:rPr>
                <w:rFonts w:ascii="Arial" w:hAnsi="Arial" w:cs="Simplified Arabic" w:hint="cs"/>
                <w:b/>
                <w:bCs/>
                <w:sz w:val="24"/>
                <w:szCs w:val="24"/>
                <w:rtl/>
                <w:lang w:bidi="ar-IQ"/>
              </w:rPr>
              <w:t xml:space="preserve">اعطاء الطلبة واجبات بيتية تتطلب تفسيرات ذاتيه بطرق سببية </w:t>
            </w:r>
          </w:p>
          <w:p w:rsidR="00C448D3" w:rsidRPr="00E4594B" w:rsidRDefault="00C448D3" w:rsidP="00B4287A">
            <w:pPr>
              <w:rPr>
                <w:rFonts w:cs="Times New Roman"/>
                <w:sz w:val="28"/>
                <w:szCs w:val="28"/>
                <w:rtl/>
                <w:lang w:bidi="ar-IQ"/>
              </w:rPr>
            </w:pPr>
            <w:r>
              <w:rPr>
                <w:rFonts w:cs="Times New Roman" w:hint="cs"/>
                <w:sz w:val="28"/>
                <w:szCs w:val="28"/>
                <w:rtl/>
                <w:lang w:bidi="ar-IQ"/>
              </w:rPr>
              <w:t xml:space="preserve"> </w:t>
            </w:r>
          </w:p>
          <w:p w:rsidR="00C448D3" w:rsidRPr="00E4594B" w:rsidRDefault="00C448D3" w:rsidP="00B4287A">
            <w:pPr>
              <w:rPr>
                <w:rFonts w:cs="Times New Roman"/>
                <w:sz w:val="28"/>
                <w:szCs w:val="28"/>
                <w:rtl/>
                <w:lang w:bidi="ar-IQ"/>
              </w:rPr>
            </w:pPr>
          </w:p>
          <w:p w:rsidR="00C448D3" w:rsidRPr="00E4594B" w:rsidRDefault="00C448D3" w:rsidP="00B4287A">
            <w:pPr>
              <w:rPr>
                <w:rFonts w:cs="Times New Roman"/>
                <w:sz w:val="28"/>
                <w:szCs w:val="28"/>
                <w:lang w:bidi="ar-IQ"/>
              </w:rPr>
            </w:pPr>
          </w:p>
        </w:tc>
      </w:tr>
      <w:tr w:rsidR="00C448D3" w:rsidRPr="00DB131F" w:rsidTr="00B4287A">
        <w:trPr>
          <w:trHeight w:val="425"/>
        </w:trPr>
        <w:tc>
          <w:tcPr>
            <w:tcW w:w="9720" w:type="dxa"/>
            <w:shd w:val="clear" w:color="auto" w:fill="A7BFDE"/>
            <w:vAlign w:val="center"/>
          </w:tcPr>
          <w:p w:rsidR="00C448D3" w:rsidRPr="00E4594B" w:rsidRDefault="00C448D3" w:rsidP="00B4287A">
            <w:pPr>
              <w:rPr>
                <w:rFonts w:cs="Times New Roman"/>
                <w:sz w:val="28"/>
                <w:szCs w:val="28"/>
                <w:lang w:bidi="ar-IQ"/>
              </w:rPr>
            </w:pPr>
            <w:r w:rsidRPr="00E4594B">
              <w:rPr>
                <w:rFonts w:cs="Times New Roman"/>
                <w:sz w:val="28"/>
                <w:szCs w:val="28"/>
                <w:rtl/>
                <w:lang w:bidi="ar-IQ"/>
              </w:rPr>
              <w:t xml:space="preserve">   طرائق التقييم </w:t>
            </w:r>
          </w:p>
        </w:tc>
      </w:tr>
      <w:tr w:rsidR="00C448D3" w:rsidRPr="00DB131F" w:rsidTr="00B4287A">
        <w:trPr>
          <w:trHeight w:val="624"/>
        </w:trPr>
        <w:tc>
          <w:tcPr>
            <w:tcW w:w="9720" w:type="dxa"/>
            <w:shd w:val="clear" w:color="auto" w:fill="A7BFDE"/>
            <w:vAlign w:val="center"/>
          </w:tcPr>
          <w:p w:rsidR="00C448D3" w:rsidRPr="00784457" w:rsidRDefault="00C448D3" w:rsidP="00B4287A">
            <w:pPr>
              <w:pStyle w:val="a2"/>
              <w:rPr>
                <w:rFonts w:ascii="Arial" w:hAnsi="Arial" w:cs="Simplified Arabic"/>
                <w:b/>
                <w:bCs/>
                <w:sz w:val="24"/>
                <w:szCs w:val="24"/>
                <w:lang w:bidi="ar-IQ"/>
              </w:rPr>
            </w:pPr>
            <w:r w:rsidRPr="00784457">
              <w:rPr>
                <w:rFonts w:ascii="Arial" w:hAnsi="Arial" w:cs="Simplified Arabic"/>
                <w:b/>
                <w:bCs/>
                <w:sz w:val="24"/>
                <w:szCs w:val="24"/>
                <w:rtl/>
                <w:lang w:bidi="ar-IQ"/>
              </w:rPr>
              <w:t>اختبارات يومية</w:t>
            </w:r>
            <w:r>
              <w:rPr>
                <w:rFonts w:ascii="Arial" w:hAnsi="Arial" w:cs="Simplified Arabic" w:hint="cs"/>
                <w:b/>
                <w:bCs/>
                <w:sz w:val="24"/>
                <w:szCs w:val="24"/>
                <w:rtl/>
                <w:lang w:bidi="ar-IQ"/>
              </w:rPr>
              <w:t xml:space="preserve"> وشهرية</w:t>
            </w:r>
            <w:r w:rsidRPr="00784457">
              <w:rPr>
                <w:rFonts w:ascii="Arial" w:hAnsi="Arial" w:cs="Simplified Arabic"/>
                <w:b/>
                <w:bCs/>
                <w:sz w:val="24"/>
                <w:szCs w:val="24"/>
                <w:rtl/>
                <w:lang w:bidi="ar-IQ"/>
              </w:rPr>
              <w:t xml:space="preserve"> بأسئلة متعددة الخيارات للمواد الدراسية .</w:t>
            </w:r>
          </w:p>
          <w:p w:rsidR="00C448D3" w:rsidRDefault="00C448D3" w:rsidP="00B4287A">
            <w:pPr>
              <w:pStyle w:val="a2"/>
              <w:rPr>
                <w:rFonts w:ascii="Arial" w:hAnsi="Arial" w:cs="Simplified Arabic"/>
                <w:b/>
                <w:bCs/>
                <w:sz w:val="24"/>
                <w:szCs w:val="24"/>
                <w:lang w:bidi="ar-IQ"/>
              </w:rPr>
            </w:pPr>
            <w:r w:rsidRPr="00784457">
              <w:rPr>
                <w:rFonts w:ascii="Arial" w:hAnsi="Arial" w:cs="Simplified Arabic"/>
                <w:b/>
                <w:bCs/>
                <w:sz w:val="24"/>
                <w:szCs w:val="24"/>
                <w:rtl/>
                <w:lang w:bidi="ar-IQ"/>
              </w:rPr>
              <w:t xml:space="preserve"> درجات مشاركة لأسئلة المنافسة الص</w:t>
            </w:r>
            <w:r w:rsidRPr="00784457">
              <w:rPr>
                <w:rFonts w:ascii="Arial" w:hAnsi="Arial" w:cs="Simplified Arabic" w:hint="cs"/>
                <w:b/>
                <w:bCs/>
                <w:sz w:val="24"/>
                <w:szCs w:val="24"/>
                <w:rtl/>
                <w:lang w:bidi="ar-IQ"/>
              </w:rPr>
              <w:t>ع</w:t>
            </w:r>
            <w:r w:rsidRPr="00784457">
              <w:rPr>
                <w:rFonts w:ascii="Arial" w:hAnsi="Arial" w:cs="Simplified Arabic"/>
                <w:b/>
                <w:bCs/>
                <w:sz w:val="24"/>
                <w:szCs w:val="24"/>
                <w:rtl/>
                <w:lang w:bidi="ar-IQ"/>
              </w:rPr>
              <w:t>بة للطلبة .</w:t>
            </w:r>
          </w:p>
          <w:p w:rsidR="00C448D3" w:rsidRPr="00784457" w:rsidRDefault="00C448D3" w:rsidP="00B4287A">
            <w:pPr>
              <w:pStyle w:val="a2"/>
              <w:rPr>
                <w:rFonts w:ascii="Arial" w:hAnsi="Arial" w:cs="Simplified Arabic"/>
                <w:b/>
                <w:bCs/>
                <w:sz w:val="24"/>
                <w:szCs w:val="24"/>
                <w:lang w:bidi="ar-IQ"/>
              </w:rPr>
            </w:pPr>
            <w:r>
              <w:rPr>
                <w:rFonts w:ascii="Arial" w:hAnsi="Arial" w:cs="Simplified Arabic" w:hint="cs"/>
                <w:b/>
                <w:bCs/>
                <w:sz w:val="24"/>
                <w:szCs w:val="24"/>
                <w:rtl/>
                <w:lang w:bidi="ar-IQ"/>
              </w:rPr>
              <w:t xml:space="preserve"> تكليف الطلبة ببعض النشاطات الصفية وتقيمها .</w:t>
            </w:r>
          </w:p>
          <w:p w:rsidR="00C448D3" w:rsidRDefault="00C448D3" w:rsidP="00B4287A">
            <w:pPr>
              <w:rPr>
                <w:rFonts w:cs="Times New Roman"/>
                <w:sz w:val="28"/>
                <w:szCs w:val="28"/>
                <w:rtl/>
                <w:lang w:bidi="ar-IQ"/>
              </w:rPr>
            </w:pPr>
            <w:r>
              <w:rPr>
                <w:rFonts w:ascii="Arial" w:hAnsi="Arial" w:cs="Simplified Arabic" w:hint="cs"/>
                <w:b/>
                <w:bCs/>
                <w:sz w:val="24"/>
                <w:szCs w:val="24"/>
                <w:rtl/>
                <w:lang w:bidi="ar-IQ"/>
              </w:rPr>
              <w:t>-</w:t>
            </w:r>
            <w:r w:rsidRPr="00784457">
              <w:rPr>
                <w:rFonts w:ascii="Arial" w:hAnsi="Arial" w:cs="Simplified Arabic"/>
                <w:b/>
                <w:bCs/>
                <w:sz w:val="24"/>
                <w:szCs w:val="24"/>
                <w:rtl/>
                <w:lang w:bidi="ar-IQ"/>
              </w:rPr>
              <w:t xml:space="preserve"> وضع درجات للواجبات البيتية المكلفة بها</w:t>
            </w:r>
          </w:p>
          <w:p w:rsidR="00C448D3" w:rsidRPr="00D2430B" w:rsidRDefault="00C448D3" w:rsidP="00B4287A">
            <w:pPr>
              <w:rPr>
                <w:rFonts w:cs="Times New Roman"/>
                <w:b/>
                <w:bCs/>
                <w:sz w:val="24"/>
                <w:szCs w:val="24"/>
                <w:rtl/>
                <w:lang w:bidi="ar-IQ"/>
              </w:rPr>
            </w:pPr>
            <w:r>
              <w:rPr>
                <w:rFonts w:cs="Times New Roman" w:hint="cs"/>
                <w:b/>
                <w:bCs/>
                <w:sz w:val="24"/>
                <w:szCs w:val="24"/>
                <w:rtl/>
                <w:lang w:bidi="ar-IQ"/>
              </w:rPr>
              <w:t>-</w:t>
            </w:r>
            <w:r w:rsidRPr="00D2430B">
              <w:rPr>
                <w:rFonts w:cs="Times New Roman" w:hint="cs"/>
                <w:b/>
                <w:bCs/>
                <w:sz w:val="24"/>
                <w:szCs w:val="24"/>
                <w:rtl/>
                <w:lang w:bidi="ar-IQ"/>
              </w:rPr>
              <w:t>زيارة الحقول ومناقشة الطلبة للدرس العملي حقليا</w:t>
            </w:r>
          </w:p>
          <w:p w:rsidR="00C448D3" w:rsidRPr="00E4594B" w:rsidRDefault="00C448D3" w:rsidP="00B4287A">
            <w:pPr>
              <w:rPr>
                <w:rFonts w:cs="Times New Roman"/>
                <w:sz w:val="28"/>
                <w:szCs w:val="28"/>
                <w:lang w:bidi="ar-IQ"/>
              </w:rPr>
            </w:pPr>
          </w:p>
        </w:tc>
      </w:tr>
      <w:tr w:rsidR="00C448D3" w:rsidRPr="00DB131F" w:rsidTr="00B4287A">
        <w:trPr>
          <w:trHeight w:val="1584"/>
        </w:trPr>
        <w:tc>
          <w:tcPr>
            <w:tcW w:w="9720" w:type="dxa"/>
            <w:shd w:val="clear" w:color="auto" w:fill="A7BFDE"/>
            <w:vAlign w:val="center"/>
          </w:tcPr>
          <w:p w:rsidR="00C448D3" w:rsidRPr="00DB131F" w:rsidRDefault="00C448D3" w:rsidP="00B4287A">
            <w:pPr>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C448D3" w:rsidRPr="00E4594B" w:rsidRDefault="00C448D3" w:rsidP="00B4287A">
            <w:pPr>
              <w:rPr>
                <w:rFonts w:cs="Times New Roman"/>
                <w:sz w:val="28"/>
                <w:szCs w:val="28"/>
                <w:rtl/>
                <w:lang w:bidi="ar-IQ"/>
              </w:rPr>
            </w:pPr>
            <w:r w:rsidRPr="00E4594B">
              <w:rPr>
                <w:rFonts w:cs="Times New Roman"/>
                <w:sz w:val="28"/>
                <w:szCs w:val="28"/>
                <w:rtl/>
                <w:lang w:bidi="ar-IQ"/>
              </w:rPr>
              <w:t>د1-</w:t>
            </w:r>
            <w:r>
              <w:rPr>
                <w:rFonts w:cs="Times New Roman" w:hint="cs"/>
                <w:sz w:val="28"/>
                <w:szCs w:val="28"/>
                <w:rtl/>
                <w:lang w:bidi="ar-IQ"/>
              </w:rPr>
              <w:t xml:space="preserve"> تمكين الطلبة من استخدام نماذج وإشكال </w:t>
            </w:r>
          </w:p>
          <w:p w:rsidR="00C448D3" w:rsidRPr="00E4594B" w:rsidRDefault="00C448D3" w:rsidP="00B4287A">
            <w:pPr>
              <w:rPr>
                <w:rFonts w:cs="Times New Roman"/>
                <w:sz w:val="28"/>
                <w:szCs w:val="28"/>
                <w:rtl/>
                <w:lang w:bidi="ar-IQ"/>
              </w:rPr>
            </w:pPr>
            <w:r w:rsidRPr="00E4594B">
              <w:rPr>
                <w:rFonts w:cs="Times New Roman"/>
                <w:sz w:val="28"/>
                <w:szCs w:val="28"/>
                <w:rtl/>
                <w:lang w:bidi="ar-IQ"/>
              </w:rPr>
              <w:t>د2-</w:t>
            </w:r>
            <w:r>
              <w:rPr>
                <w:rFonts w:cs="Times New Roman" w:hint="cs"/>
                <w:sz w:val="28"/>
                <w:szCs w:val="28"/>
                <w:rtl/>
                <w:lang w:bidi="ar-IQ"/>
              </w:rPr>
              <w:t xml:space="preserve"> تمكين الطلبة من اجتياز اختبارات خارجية متعلقة بالموضوع </w:t>
            </w:r>
          </w:p>
          <w:p w:rsidR="00C448D3" w:rsidRPr="00E4594B" w:rsidRDefault="00C448D3" w:rsidP="00B4287A">
            <w:pPr>
              <w:rPr>
                <w:rFonts w:cs="Times New Roman"/>
                <w:sz w:val="28"/>
                <w:szCs w:val="28"/>
                <w:rtl/>
                <w:lang w:bidi="ar-IQ"/>
              </w:rPr>
            </w:pPr>
            <w:r w:rsidRPr="00E4594B">
              <w:rPr>
                <w:rFonts w:cs="Times New Roman"/>
                <w:sz w:val="28"/>
                <w:szCs w:val="28"/>
                <w:rtl/>
                <w:lang w:bidi="ar-IQ"/>
              </w:rPr>
              <w:t>د3-</w:t>
            </w:r>
            <w:r>
              <w:rPr>
                <w:rFonts w:cs="Times New Roman" w:hint="cs"/>
                <w:sz w:val="28"/>
                <w:szCs w:val="28"/>
                <w:rtl/>
                <w:lang w:bidi="ar-IQ"/>
              </w:rPr>
              <w:t xml:space="preserve"> تمكين الطلبة من اجتياز اختبارات مهنية تنظم من قبل جهات محلية / اقليمية / دولية</w:t>
            </w:r>
          </w:p>
          <w:p w:rsidR="00C448D3" w:rsidRPr="00DB131F" w:rsidRDefault="00C448D3" w:rsidP="00B4287A">
            <w:pPr>
              <w:rPr>
                <w:rFonts w:ascii="Cambria" w:hAnsi="Cambria" w:cs="Times New Roman"/>
                <w:color w:val="000000"/>
                <w:sz w:val="28"/>
                <w:szCs w:val="28"/>
                <w:lang w:bidi="ar-IQ"/>
              </w:rPr>
            </w:pPr>
            <w:r w:rsidRPr="00E4594B">
              <w:rPr>
                <w:rFonts w:cs="Times New Roman"/>
                <w:sz w:val="28"/>
                <w:szCs w:val="28"/>
                <w:rtl/>
                <w:lang w:bidi="ar-IQ"/>
              </w:rPr>
              <w:t xml:space="preserve">   د4-</w:t>
            </w:r>
            <w:r>
              <w:rPr>
                <w:rFonts w:cs="Times New Roman" w:hint="cs"/>
                <w:sz w:val="28"/>
                <w:szCs w:val="28"/>
                <w:rtl/>
                <w:lang w:bidi="ar-IQ"/>
              </w:rPr>
              <w:t xml:space="preserve"> تمكين الطلبة من تطوير ذاتي مستمر لما بعد التخرج </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من خلال الارشاد والمساهمه في حل المشاكل المتعلقة بالموضوع .</w:t>
            </w:r>
          </w:p>
        </w:tc>
      </w:tr>
    </w:tbl>
    <w:p w:rsidR="00C448D3" w:rsidRPr="00085B3F" w:rsidRDefault="00C448D3" w:rsidP="00C448D3"/>
    <w:p w:rsidR="00C448D3" w:rsidRPr="003A2686" w:rsidRDefault="00C448D3" w:rsidP="00C448D3">
      <w:pPr>
        <w:spacing w:after="240" w:line="276" w:lineRule="auto"/>
        <w:jc w:val="center"/>
        <w:rPr>
          <w:rFonts w:cs="Arial"/>
          <w:b/>
          <w:bCs/>
          <w:color w:val="1F497D"/>
          <w:sz w:val="36"/>
          <w:szCs w:val="36"/>
          <w:rtl/>
          <w:lang w:bidi="ar-IQ"/>
        </w:rPr>
      </w:pPr>
    </w:p>
    <w:p w:rsidR="00C448D3" w:rsidRPr="00807DE1" w:rsidRDefault="00C448D3" w:rsidP="00C448D3">
      <w:pPr>
        <w:spacing w:after="240" w:line="276" w:lineRule="auto"/>
        <w:jc w:val="center"/>
        <w:rPr>
          <w:rFonts w:cs="Arial"/>
          <w:b/>
          <w:bCs/>
          <w:color w:val="1F497D"/>
          <w:sz w:val="36"/>
          <w:szCs w:val="36"/>
          <w:rtl/>
          <w:lang w:bidi="ar-IQ"/>
        </w:rPr>
      </w:pPr>
      <w:r w:rsidRPr="00807DE1">
        <w:rPr>
          <w:rFonts w:cs="Arial" w:hint="cs"/>
          <w:b/>
          <w:bCs/>
          <w:color w:val="1F497D"/>
          <w:sz w:val="36"/>
          <w:szCs w:val="36"/>
          <w:rtl/>
          <w:lang w:bidi="ar-IQ"/>
        </w:rPr>
        <w:t>الجدول</w:t>
      </w:r>
      <w:r w:rsidRPr="00807DE1">
        <w:rPr>
          <w:rFonts w:cs="Arial"/>
          <w:b/>
          <w:bCs/>
          <w:color w:val="1F497D"/>
          <w:sz w:val="36"/>
          <w:szCs w:val="36"/>
          <w:rtl/>
          <w:lang w:bidi="ar-IQ"/>
        </w:rPr>
        <w:t xml:space="preserve"> </w:t>
      </w:r>
      <w:r w:rsidRPr="00807DE1">
        <w:rPr>
          <w:rFonts w:cs="Arial" w:hint="cs"/>
          <w:b/>
          <w:bCs/>
          <w:color w:val="1F497D"/>
          <w:sz w:val="36"/>
          <w:szCs w:val="36"/>
          <w:rtl/>
          <w:lang w:bidi="ar-IQ"/>
        </w:rPr>
        <w:t>النموذجي</w:t>
      </w:r>
      <w:r w:rsidRPr="00807DE1">
        <w:rPr>
          <w:rFonts w:cs="Arial"/>
          <w:b/>
          <w:bCs/>
          <w:color w:val="1F497D"/>
          <w:sz w:val="36"/>
          <w:szCs w:val="36"/>
          <w:rtl/>
          <w:lang w:bidi="ar-IQ"/>
        </w:rPr>
        <w:t xml:space="preserve"> </w:t>
      </w:r>
      <w:r w:rsidRPr="00807DE1">
        <w:rPr>
          <w:rFonts w:cs="Arial" w:hint="cs"/>
          <w:b/>
          <w:bCs/>
          <w:color w:val="1F497D"/>
          <w:sz w:val="36"/>
          <w:szCs w:val="36"/>
          <w:rtl/>
          <w:lang w:bidi="ar-IQ"/>
        </w:rPr>
        <w:t>للزيارة</w:t>
      </w:r>
      <w:r w:rsidRPr="00807DE1">
        <w:rPr>
          <w:rFonts w:cs="Arial"/>
          <w:b/>
          <w:bCs/>
          <w:color w:val="1F497D"/>
          <w:sz w:val="36"/>
          <w:szCs w:val="36"/>
          <w:rtl/>
          <w:lang w:bidi="ar-IQ"/>
        </w:rPr>
        <w:t xml:space="preserve"> </w:t>
      </w:r>
      <w:r w:rsidRPr="00807DE1">
        <w:rPr>
          <w:rFonts w:cs="Arial" w:hint="cs"/>
          <w:b/>
          <w:bCs/>
          <w:color w:val="1F497D"/>
          <w:sz w:val="36"/>
          <w:szCs w:val="36"/>
          <w:rtl/>
          <w:lang w:bidi="ar-IQ"/>
        </w:rPr>
        <w:t>الميدانية</w:t>
      </w:r>
    </w:p>
    <w:p w:rsidR="00C448D3" w:rsidRPr="00EE06F8" w:rsidRDefault="00C448D3" w:rsidP="00B4287A">
      <w:pPr>
        <w:pStyle w:val="a2"/>
        <w:numPr>
          <w:ilvl w:val="0"/>
          <w:numId w:val="6"/>
        </w:numPr>
        <w:spacing w:before="240"/>
        <w:ind w:left="84"/>
        <w:jc w:val="both"/>
        <w:rPr>
          <w:sz w:val="24"/>
          <w:szCs w:val="24"/>
          <w:lang w:bidi="ar-IQ"/>
        </w:rPr>
      </w:pPr>
      <w:r w:rsidRPr="00EE06F8">
        <w:rPr>
          <w:rFonts w:hint="cs"/>
          <w:sz w:val="24"/>
          <w:szCs w:val="24"/>
          <w:rtl/>
          <w:lang w:bidi="ar-IQ"/>
        </w:rPr>
        <w:t>يكون</w:t>
      </w:r>
      <w:r w:rsidRPr="00EE06F8">
        <w:rPr>
          <w:sz w:val="24"/>
          <w:szCs w:val="24"/>
          <w:rtl/>
          <w:lang w:bidi="ar-IQ"/>
        </w:rPr>
        <w:t xml:space="preserve"> </w:t>
      </w:r>
      <w:r w:rsidRPr="00EE06F8">
        <w:rPr>
          <w:rFonts w:hint="cs"/>
          <w:sz w:val="24"/>
          <w:szCs w:val="24"/>
          <w:rtl/>
          <w:lang w:bidi="ar-IQ"/>
        </w:rPr>
        <w:t>جدول</w:t>
      </w:r>
      <w:r w:rsidRPr="00EE06F8">
        <w:rPr>
          <w:sz w:val="24"/>
          <w:szCs w:val="24"/>
          <w:rtl/>
          <w:lang w:bidi="ar-IQ"/>
        </w:rPr>
        <w:t xml:space="preserve"> </w:t>
      </w:r>
      <w:r w:rsidRPr="00EE06F8">
        <w:rPr>
          <w:rFonts w:hint="cs"/>
          <w:sz w:val="24"/>
          <w:szCs w:val="24"/>
          <w:rtl/>
          <w:lang w:bidi="ar-IQ"/>
        </w:rPr>
        <w:t>الزيارة</w:t>
      </w:r>
      <w:r w:rsidRPr="00EE06F8">
        <w:rPr>
          <w:sz w:val="24"/>
          <w:szCs w:val="24"/>
          <w:rtl/>
          <w:lang w:bidi="ar-IQ"/>
        </w:rPr>
        <w:t xml:space="preserve"> </w:t>
      </w:r>
      <w:r w:rsidRPr="00EE06F8">
        <w:rPr>
          <w:rFonts w:hint="cs"/>
          <w:sz w:val="24"/>
          <w:szCs w:val="24"/>
          <w:rtl/>
          <w:lang w:bidi="ar-IQ"/>
        </w:rPr>
        <w:t>الميدانية</w:t>
      </w:r>
      <w:r w:rsidRPr="00EE06F8">
        <w:rPr>
          <w:sz w:val="24"/>
          <w:szCs w:val="24"/>
          <w:rtl/>
          <w:lang w:bidi="ar-IQ"/>
        </w:rPr>
        <w:t xml:space="preserve"> </w:t>
      </w:r>
      <w:r w:rsidRPr="00EE06F8">
        <w:rPr>
          <w:rFonts w:hint="cs"/>
          <w:sz w:val="24"/>
          <w:szCs w:val="24"/>
          <w:rtl/>
          <w:lang w:bidi="ar-IQ"/>
        </w:rPr>
        <w:t>العادية</w:t>
      </w:r>
      <w:r w:rsidRPr="00EE06F8">
        <w:rPr>
          <w:sz w:val="24"/>
          <w:szCs w:val="24"/>
          <w:rtl/>
          <w:lang w:bidi="ar-IQ"/>
        </w:rPr>
        <w:t xml:space="preserve"> </w:t>
      </w:r>
      <w:r w:rsidRPr="00EE06F8">
        <w:rPr>
          <w:rFonts w:hint="cs"/>
          <w:sz w:val="24"/>
          <w:szCs w:val="24"/>
          <w:rtl/>
          <w:lang w:bidi="ar-IQ"/>
        </w:rPr>
        <w:t>معدا</w:t>
      </w:r>
      <w:r w:rsidRPr="00EE06F8">
        <w:rPr>
          <w:sz w:val="24"/>
          <w:szCs w:val="24"/>
          <w:rtl/>
          <w:lang w:bidi="ar-IQ"/>
        </w:rPr>
        <w:t xml:space="preserve"> </w:t>
      </w:r>
      <w:r w:rsidRPr="00EE06F8">
        <w:rPr>
          <w:rFonts w:hint="cs"/>
          <w:sz w:val="24"/>
          <w:szCs w:val="24"/>
          <w:rtl/>
          <w:lang w:bidi="ar-IQ"/>
        </w:rPr>
        <w:t>لمدة</w:t>
      </w:r>
      <w:r w:rsidRPr="00EE06F8">
        <w:rPr>
          <w:sz w:val="24"/>
          <w:szCs w:val="24"/>
          <w:rtl/>
          <w:lang w:bidi="ar-IQ"/>
        </w:rPr>
        <w:t xml:space="preserve"> </w:t>
      </w:r>
      <w:r>
        <w:rPr>
          <w:rFonts w:hint="cs"/>
          <w:sz w:val="24"/>
          <w:szCs w:val="24"/>
          <w:rtl/>
          <w:lang w:bidi="ar-IQ"/>
        </w:rPr>
        <w:t xml:space="preserve">يومين او </w:t>
      </w:r>
      <w:r w:rsidRPr="00EE06F8">
        <w:rPr>
          <w:rFonts w:hint="cs"/>
          <w:sz w:val="24"/>
          <w:szCs w:val="24"/>
          <w:rtl/>
          <w:lang w:bidi="ar-IQ"/>
        </w:rPr>
        <w:t>ثلاثة ايام.</w:t>
      </w:r>
      <w:r w:rsidRPr="00EE06F8">
        <w:rPr>
          <w:sz w:val="24"/>
          <w:szCs w:val="24"/>
          <w:rtl/>
          <w:lang w:bidi="ar-IQ"/>
        </w:rPr>
        <w:t xml:space="preserve"> </w:t>
      </w:r>
      <w:r w:rsidRPr="00EE06F8">
        <w:rPr>
          <w:rFonts w:hint="cs"/>
          <w:sz w:val="24"/>
          <w:szCs w:val="24"/>
          <w:rtl/>
          <w:lang w:bidi="ar-IQ"/>
        </w:rPr>
        <w:t>ويشمل</w:t>
      </w:r>
      <w:r w:rsidRPr="00EE06F8">
        <w:rPr>
          <w:sz w:val="24"/>
          <w:szCs w:val="24"/>
          <w:rtl/>
          <w:lang w:bidi="ar-IQ"/>
        </w:rPr>
        <w:t xml:space="preserve"> </w:t>
      </w:r>
      <w:r w:rsidRPr="00EE06F8">
        <w:rPr>
          <w:rFonts w:hint="cs"/>
          <w:sz w:val="24"/>
          <w:szCs w:val="24"/>
          <w:rtl/>
          <w:lang w:bidi="ar-IQ"/>
        </w:rPr>
        <w:t>اجتماعات</w:t>
      </w:r>
      <w:r w:rsidRPr="00EE06F8">
        <w:rPr>
          <w:sz w:val="24"/>
          <w:szCs w:val="24"/>
          <w:rtl/>
          <w:lang w:bidi="ar-IQ"/>
        </w:rPr>
        <w:t xml:space="preserve"> </w:t>
      </w:r>
      <w:r w:rsidRPr="00EE06F8">
        <w:rPr>
          <w:rFonts w:hint="cs"/>
          <w:sz w:val="24"/>
          <w:szCs w:val="24"/>
          <w:rtl/>
          <w:lang w:bidi="ar-IQ"/>
        </w:rPr>
        <w:t>معدة</w:t>
      </w:r>
      <w:r w:rsidRPr="00EE06F8">
        <w:rPr>
          <w:sz w:val="24"/>
          <w:szCs w:val="24"/>
          <w:rtl/>
          <w:lang w:bidi="ar-IQ"/>
        </w:rPr>
        <w:t xml:space="preserve"> </w:t>
      </w:r>
      <w:r w:rsidRPr="00EE06F8">
        <w:rPr>
          <w:rFonts w:hint="cs"/>
          <w:sz w:val="24"/>
          <w:szCs w:val="24"/>
          <w:rtl/>
          <w:lang w:bidi="ar-IQ"/>
        </w:rPr>
        <w:t>مسبقا</w:t>
      </w:r>
      <w:r w:rsidRPr="00EE06F8">
        <w:rPr>
          <w:sz w:val="24"/>
          <w:szCs w:val="24"/>
          <w:rtl/>
          <w:lang w:bidi="ar-IQ"/>
        </w:rPr>
        <w:t xml:space="preserve"> </w:t>
      </w:r>
      <w:r w:rsidRPr="00EE06F8">
        <w:rPr>
          <w:rFonts w:hint="cs"/>
          <w:sz w:val="24"/>
          <w:szCs w:val="24"/>
          <w:rtl/>
          <w:lang w:bidi="ar-IQ"/>
        </w:rPr>
        <w:t>تقع</w:t>
      </w:r>
      <w:r w:rsidRPr="00EE06F8">
        <w:rPr>
          <w:sz w:val="24"/>
          <w:szCs w:val="24"/>
          <w:rtl/>
          <w:lang w:bidi="ar-IQ"/>
        </w:rPr>
        <w:t xml:space="preserve"> </w:t>
      </w:r>
      <w:r w:rsidRPr="00EE06F8">
        <w:rPr>
          <w:rFonts w:hint="cs"/>
          <w:sz w:val="24"/>
          <w:szCs w:val="24"/>
          <w:rtl/>
          <w:lang w:bidi="ar-IQ"/>
        </w:rPr>
        <w:t>مسؤولية</w:t>
      </w:r>
      <w:r w:rsidRPr="00EE06F8">
        <w:rPr>
          <w:sz w:val="24"/>
          <w:szCs w:val="24"/>
          <w:rtl/>
          <w:lang w:bidi="ar-IQ"/>
        </w:rPr>
        <w:t xml:space="preserve"> </w:t>
      </w:r>
      <w:r w:rsidRPr="00EE06F8">
        <w:rPr>
          <w:rFonts w:hint="cs"/>
          <w:sz w:val="24"/>
          <w:szCs w:val="24"/>
          <w:rtl/>
          <w:lang w:bidi="ar-IQ"/>
        </w:rPr>
        <w:t>الإعداد لها</w:t>
      </w:r>
      <w:r w:rsidRPr="00EE06F8">
        <w:rPr>
          <w:sz w:val="24"/>
          <w:szCs w:val="24"/>
          <w:rtl/>
          <w:lang w:bidi="ar-IQ"/>
        </w:rPr>
        <w:t xml:space="preserve"> </w:t>
      </w:r>
      <w:r w:rsidRPr="00EE06F8">
        <w:rPr>
          <w:rFonts w:hint="cs"/>
          <w:sz w:val="24"/>
          <w:szCs w:val="24"/>
          <w:rtl/>
          <w:lang w:bidi="ar-IQ"/>
        </w:rPr>
        <w:t>وموائمة</w:t>
      </w:r>
      <w:r w:rsidRPr="00EE06F8">
        <w:rPr>
          <w:sz w:val="24"/>
          <w:szCs w:val="24"/>
          <w:rtl/>
          <w:lang w:bidi="ar-IQ"/>
        </w:rPr>
        <w:t xml:space="preserve"> </w:t>
      </w:r>
      <w:r w:rsidRPr="00EE06F8">
        <w:rPr>
          <w:rFonts w:hint="cs"/>
          <w:sz w:val="24"/>
          <w:szCs w:val="24"/>
          <w:rtl/>
          <w:lang w:bidi="ar-IQ"/>
        </w:rPr>
        <w:t>النموذج</w:t>
      </w:r>
      <w:r w:rsidRPr="00EE06F8">
        <w:rPr>
          <w:sz w:val="24"/>
          <w:szCs w:val="24"/>
          <w:rtl/>
          <w:lang w:bidi="ar-IQ"/>
        </w:rPr>
        <w:t xml:space="preserve"> </w:t>
      </w:r>
      <w:r w:rsidRPr="00EE06F8">
        <w:rPr>
          <w:rFonts w:hint="cs"/>
          <w:sz w:val="24"/>
          <w:szCs w:val="24"/>
          <w:rtl/>
          <w:lang w:bidi="ar-IQ"/>
        </w:rPr>
        <w:t>مع</w:t>
      </w:r>
      <w:r w:rsidRPr="00EE06F8">
        <w:rPr>
          <w:sz w:val="24"/>
          <w:szCs w:val="24"/>
          <w:rtl/>
          <w:lang w:bidi="ar-IQ"/>
        </w:rPr>
        <w:t xml:space="preserve"> </w:t>
      </w:r>
      <w:r w:rsidRPr="00EE06F8">
        <w:rPr>
          <w:rFonts w:hint="cs"/>
          <w:sz w:val="24"/>
          <w:szCs w:val="24"/>
          <w:rtl/>
          <w:lang w:bidi="ar-IQ"/>
        </w:rPr>
        <w:t>الظروف</w:t>
      </w:r>
      <w:r w:rsidRPr="00EE06F8">
        <w:rPr>
          <w:sz w:val="24"/>
          <w:szCs w:val="24"/>
          <w:rtl/>
          <w:lang w:bidi="ar-IQ"/>
        </w:rPr>
        <w:t xml:space="preserve"> </w:t>
      </w:r>
      <w:r w:rsidRPr="00EE06F8">
        <w:rPr>
          <w:rFonts w:hint="cs"/>
          <w:sz w:val="24"/>
          <w:szCs w:val="24"/>
          <w:rtl/>
          <w:lang w:bidi="ar-IQ"/>
        </w:rPr>
        <w:t>على</w:t>
      </w:r>
      <w:r w:rsidRPr="00EE06F8">
        <w:rPr>
          <w:sz w:val="24"/>
          <w:szCs w:val="24"/>
          <w:rtl/>
          <w:lang w:bidi="ar-IQ"/>
        </w:rPr>
        <w:t xml:space="preserve"> </w:t>
      </w:r>
      <w:r w:rsidRPr="00EE06F8">
        <w:rPr>
          <w:rFonts w:hint="cs"/>
          <w:sz w:val="24"/>
          <w:szCs w:val="24"/>
          <w:rtl/>
          <w:lang w:bidi="ar-IQ"/>
        </w:rPr>
        <w:t>عاتق</w:t>
      </w:r>
      <w:r w:rsidRPr="00EE06F8">
        <w:rPr>
          <w:sz w:val="24"/>
          <w:szCs w:val="24"/>
          <w:rtl/>
          <w:lang w:bidi="ar-IQ"/>
        </w:rPr>
        <w:t xml:space="preserve"> </w:t>
      </w:r>
      <w:r>
        <w:rPr>
          <w:rFonts w:hint="cs"/>
          <w:sz w:val="24"/>
          <w:szCs w:val="24"/>
          <w:rtl/>
          <w:lang w:bidi="ar-IQ"/>
        </w:rPr>
        <w:t>قسم ضمان الجودة و الاداء الجامعي</w:t>
      </w:r>
      <w:r w:rsidRPr="00EE06F8">
        <w:rPr>
          <w:sz w:val="24"/>
          <w:szCs w:val="24"/>
          <w:rtl/>
          <w:lang w:bidi="ar-IQ"/>
        </w:rPr>
        <w:t xml:space="preserve"> </w:t>
      </w:r>
      <w:r>
        <w:rPr>
          <w:rFonts w:hint="cs"/>
          <w:sz w:val="24"/>
          <w:szCs w:val="24"/>
          <w:rtl/>
          <w:lang w:bidi="ar-IQ"/>
        </w:rPr>
        <w:t xml:space="preserve">في </w:t>
      </w:r>
      <w:r w:rsidRPr="00EE06F8">
        <w:rPr>
          <w:rFonts w:hint="cs"/>
          <w:sz w:val="24"/>
          <w:szCs w:val="24"/>
          <w:rtl/>
          <w:lang w:bidi="ar-IQ"/>
        </w:rPr>
        <w:t>مؤسسات</w:t>
      </w:r>
      <w:r w:rsidRPr="00EE06F8">
        <w:rPr>
          <w:sz w:val="24"/>
          <w:szCs w:val="24"/>
          <w:rtl/>
          <w:lang w:bidi="ar-IQ"/>
        </w:rPr>
        <w:t xml:space="preserve"> </w:t>
      </w:r>
      <w:r w:rsidRPr="00EE06F8">
        <w:rPr>
          <w:rFonts w:hint="cs"/>
          <w:sz w:val="24"/>
          <w:szCs w:val="24"/>
          <w:rtl/>
          <w:lang w:bidi="ar-IQ"/>
        </w:rPr>
        <w:t>التعليم</w:t>
      </w:r>
      <w:r w:rsidRPr="00EE06F8">
        <w:rPr>
          <w:sz w:val="24"/>
          <w:szCs w:val="24"/>
          <w:rtl/>
          <w:lang w:bidi="ar-IQ"/>
        </w:rPr>
        <w:t xml:space="preserve"> </w:t>
      </w:r>
      <w:r w:rsidRPr="00EE06F8">
        <w:rPr>
          <w:rFonts w:hint="cs"/>
          <w:sz w:val="24"/>
          <w:szCs w:val="24"/>
          <w:rtl/>
          <w:lang w:bidi="ar-IQ"/>
        </w:rPr>
        <w:t>العالي.</w:t>
      </w:r>
      <w:r w:rsidRPr="00EE06F8">
        <w:rPr>
          <w:sz w:val="24"/>
          <w:szCs w:val="24"/>
          <w:rtl/>
          <w:lang w:bidi="ar-IQ"/>
        </w:rPr>
        <w:t xml:space="preserve"> </w:t>
      </w:r>
    </w:p>
    <w:p w:rsidR="00C448D3" w:rsidRPr="00EE06F8" w:rsidRDefault="00C448D3" w:rsidP="00B4287A">
      <w:pPr>
        <w:pStyle w:val="a2"/>
        <w:numPr>
          <w:ilvl w:val="0"/>
          <w:numId w:val="6"/>
        </w:numPr>
        <w:spacing w:before="240"/>
        <w:ind w:left="84"/>
        <w:jc w:val="both"/>
        <w:rPr>
          <w:sz w:val="24"/>
          <w:szCs w:val="24"/>
          <w:rtl/>
          <w:lang w:bidi="ar-IQ"/>
        </w:rPr>
      </w:pPr>
      <w:r w:rsidRPr="00EE06F8">
        <w:rPr>
          <w:sz w:val="24"/>
          <w:szCs w:val="24"/>
          <w:rtl/>
          <w:lang w:bidi="ar-IQ"/>
        </w:rPr>
        <w:t xml:space="preserve"> </w:t>
      </w:r>
      <w:r w:rsidRPr="00EE06F8">
        <w:rPr>
          <w:rFonts w:hint="cs"/>
          <w:sz w:val="24"/>
          <w:szCs w:val="24"/>
          <w:rtl/>
          <w:lang w:bidi="ar-IQ"/>
        </w:rPr>
        <w:t>تبدأ</w:t>
      </w:r>
      <w:r w:rsidRPr="00EE06F8">
        <w:rPr>
          <w:sz w:val="24"/>
          <w:szCs w:val="24"/>
          <w:rtl/>
          <w:lang w:bidi="ar-IQ"/>
        </w:rPr>
        <w:t xml:space="preserve"> </w:t>
      </w:r>
      <w:r w:rsidRPr="00EE06F8">
        <w:rPr>
          <w:rFonts w:hint="cs"/>
          <w:sz w:val="24"/>
          <w:szCs w:val="24"/>
          <w:rtl/>
          <w:lang w:bidi="ar-IQ"/>
        </w:rPr>
        <w:t>الزيارات</w:t>
      </w:r>
      <w:r w:rsidRPr="00EE06F8">
        <w:rPr>
          <w:sz w:val="24"/>
          <w:szCs w:val="24"/>
          <w:rtl/>
          <w:lang w:bidi="ar-IQ"/>
        </w:rPr>
        <w:t xml:space="preserve"> </w:t>
      </w:r>
      <w:r w:rsidRPr="00EE06F8">
        <w:rPr>
          <w:rFonts w:hint="cs"/>
          <w:sz w:val="24"/>
          <w:szCs w:val="24"/>
          <w:rtl/>
          <w:lang w:bidi="ar-IQ"/>
        </w:rPr>
        <w:t>الميدانية</w:t>
      </w:r>
      <w:r w:rsidRPr="00EE06F8">
        <w:rPr>
          <w:sz w:val="24"/>
          <w:szCs w:val="24"/>
          <w:rtl/>
          <w:lang w:bidi="ar-IQ"/>
        </w:rPr>
        <w:t xml:space="preserve"> </w:t>
      </w:r>
      <w:r w:rsidRPr="00EE06F8">
        <w:rPr>
          <w:rFonts w:hint="cs"/>
          <w:sz w:val="24"/>
          <w:szCs w:val="24"/>
          <w:rtl/>
          <w:lang w:bidi="ar-IQ"/>
        </w:rPr>
        <w:t>عادة عند</w:t>
      </w:r>
      <w:r w:rsidRPr="00EE06F8">
        <w:rPr>
          <w:sz w:val="24"/>
          <w:szCs w:val="24"/>
          <w:rtl/>
          <w:lang w:bidi="ar-IQ"/>
        </w:rPr>
        <w:t xml:space="preserve"> </w:t>
      </w:r>
      <w:r w:rsidRPr="00EE06F8">
        <w:rPr>
          <w:rFonts w:hint="cs"/>
          <w:sz w:val="24"/>
          <w:szCs w:val="24"/>
          <w:rtl/>
          <w:lang w:bidi="ar-IQ"/>
        </w:rPr>
        <w:t>الساعة</w:t>
      </w:r>
      <w:r w:rsidRPr="00EE06F8">
        <w:rPr>
          <w:sz w:val="24"/>
          <w:szCs w:val="24"/>
          <w:rtl/>
          <w:lang w:bidi="ar-IQ"/>
        </w:rPr>
        <w:t xml:space="preserve"> </w:t>
      </w:r>
      <w:r>
        <w:rPr>
          <w:rFonts w:hint="cs"/>
          <w:sz w:val="24"/>
          <w:szCs w:val="24"/>
          <w:rtl/>
          <w:lang w:bidi="ar-IQ"/>
        </w:rPr>
        <w:t xml:space="preserve">التاسعة </w:t>
      </w:r>
      <w:r w:rsidRPr="00EE06F8">
        <w:rPr>
          <w:rFonts w:hint="cs"/>
          <w:sz w:val="24"/>
          <w:szCs w:val="24"/>
          <w:rtl/>
          <w:lang w:bidi="ar-IQ"/>
        </w:rPr>
        <w:t>من</w:t>
      </w:r>
      <w:r w:rsidRPr="00EE06F8">
        <w:rPr>
          <w:sz w:val="24"/>
          <w:szCs w:val="24"/>
          <w:rtl/>
          <w:lang w:bidi="ar-IQ"/>
        </w:rPr>
        <w:t xml:space="preserve"> </w:t>
      </w:r>
      <w:r w:rsidRPr="00EE06F8">
        <w:rPr>
          <w:rFonts w:hint="cs"/>
          <w:sz w:val="24"/>
          <w:szCs w:val="24"/>
          <w:rtl/>
          <w:lang w:bidi="ar-IQ"/>
        </w:rPr>
        <w:t>صباح</w:t>
      </w:r>
      <w:r w:rsidRPr="00EE06F8">
        <w:rPr>
          <w:sz w:val="24"/>
          <w:szCs w:val="24"/>
          <w:rtl/>
          <w:lang w:bidi="ar-IQ"/>
        </w:rPr>
        <w:t xml:space="preserve"> </w:t>
      </w:r>
      <w:r w:rsidRPr="00EE06F8">
        <w:rPr>
          <w:rFonts w:hint="cs"/>
          <w:sz w:val="24"/>
          <w:szCs w:val="24"/>
          <w:rtl/>
          <w:lang w:bidi="ar-IQ"/>
        </w:rPr>
        <w:t>اليوم</w:t>
      </w:r>
      <w:r w:rsidRPr="00EE06F8">
        <w:rPr>
          <w:sz w:val="24"/>
          <w:szCs w:val="24"/>
          <w:rtl/>
          <w:lang w:bidi="ar-IQ"/>
        </w:rPr>
        <w:t xml:space="preserve"> </w:t>
      </w:r>
      <w:r w:rsidRPr="00EE06F8">
        <w:rPr>
          <w:rFonts w:hint="cs"/>
          <w:sz w:val="24"/>
          <w:szCs w:val="24"/>
          <w:rtl/>
          <w:lang w:bidi="ar-IQ"/>
        </w:rPr>
        <w:t>الأول.</w:t>
      </w:r>
      <w:r w:rsidRPr="00EE06F8">
        <w:rPr>
          <w:sz w:val="24"/>
          <w:szCs w:val="24"/>
          <w:rtl/>
          <w:lang w:bidi="ar-IQ"/>
        </w:rPr>
        <w:t xml:space="preserve"> </w:t>
      </w:r>
      <w:r w:rsidRPr="00EE06F8">
        <w:rPr>
          <w:rFonts w:hint="cs"/>
          <w:sz w:val="24"/>
          <w:szCs w:val="24"/>
          <w:rtl/>
          <w:lang w:bidi="ar-IQ"/>
        </w:rPr>
        <w:t>ويتم</w:t>
      </w:r>
      <w:r w:rsidRPr="00EE06F8">
        <w:rPr>
          <w:sz w:val="24"/>
          <w:szCs w:val="24"/>
          <w:rtl/>
          <w:lang w:bidi="ar-IQ"/>
        </w:rPr>
        <w:t xml:space="preserve"> </w:t>
      </w:r>
      <w:r w:rsidRPr="00EE06F8">
        <w:rPr>
          <w:rFonts w:hint="cs"/>
          <w:sz w:val="24"/>
          <w:szCs w:val="24"/>
          <w:rtl/>
          <w:lang w:bidi="ar-IQ"/>
        </w:rPr>
        <w:t>تحديد</w:t>
      </w:r>
      <w:r w:rsidRPr="00EE06F8">
        <w:rPr>
          <w:sz w:val="24"/>
          <w:szCs w:val="24"/>
          <w:rtl/>
          <w:lang w:bidi="ar-IQ"/>
        </w:rPr>
        <w:t xml:space="preserve"> </w:t>
      </w:r>
      <w:r w:rsidRPr="00EE06F8">
        <w:rPr>
          <w:rFonts w:hint="cs"/>
          <w:sz w:val="24"/>
          <w:szCs w:val="24"/>
          <w:rtl/>
          <w:lang w:bidi="ar-IQ"/>
        </w:rPr>
        <w:t>اوقات</w:t>
      </w:r>
      <w:r w:rsidRPr="00EE06F8">
        <w:rPr>
          <w:sz w:val="24"/>
          <w:szCs w:val="24"/>
          <w:rtl/>
          <w:lang w:bidi="ar-IQ"/>
        </w:rPr>
        <w:t xml:space="preserve"> </w:t>
      </w:r>
      <w:r w:rsidRPr="00EE06F8">
        <w:rPr>
          <w:rFonts w:hint="cs"/>
          <w:sz w:val="24"/>
          <w:szCs w:val="24"/>
          <w:rtl/>
          <w:lang w:bidi="ar-IQ"/>
        </w:rPr>
        <w:t>بداية الاجتماعات</w:t>
      </w:r>
      <w:r w:rsidRPr="00EE06F8">
        <w:rPr>
          <w:sz w:val="24"/>
          <w:szCs w:val="24"/>
          <w:rtl/>
          <w:lang w:bidi="ar-IQ"/>
        </w:rPr>
        <w:t xml:space="preserve"> </w:t>
      </w:r>
      <w:r w:rsidRPr="00EE06F8">
        <w:rPr>
          <w:rFonts w:hint="cs"/>
          <w:sz w:val="24"/>
          <w:szCs w:val="24"/>
          <w:rtl/>
          <w:lang w:bidi="ar-IQ"/>
        </w:rPr>
        <w:t>المعدة</w:t>
      </w:r>
      <w:r w:rsidRPr="00EE06F8">
        <w:rPr>
          <w:sz w:val="24"/>
          <w:szCs w:val="24"/>
          <w:rtl/>
          <w:lang w:bidi="ar-IQ"/>
        </w:rPr>
        <w:t xml:space="preserve"> </w:t>
      </w:r>
      <w:r w:rsidRPr="00EE06F8">
        <w:rPr>
          <w:rFonts w:hint="cs"/>
          <w:sz w:val="24"/>
          <w:szCs w:val="24"/>
          <w:rtl/>
          <w:lang w:bidi="ar-IQ"/>
        </w:rPr>
        <w:t>مسبقا</w:t>
      </w:r>
      <w:r w:rsidRPr="00EE06F8">
        <w:rPr>
          <w:sz w:val="24"/>
          <w:szCs w:val="24"/>
          <w:rtl/>
          <w:lang w:bidi="ar-IQ"/>
        </w:rPr>
        <w:t xml:space="preserve"> </w:t>
      </w:r>
      <w:r w:rsidRPr="00EE06F8">
        <w:rPr>
          <w:rFonts w:hint="cs"/>
          <w:sz w:val="24"/>
          <w:szCs w:val="24"/>
          <w:rtl/>
          <w:lang w:bidi="ar-IQ"/>
        </w:rPr>
        <w:t>والتي</w:t>
      </w:r>
      <w:r w:rsidRPr="00EE06F8">
        <w:rPr>
          <w:sz w:val="24"/>
          <w:szCs w:val="24"/>
          <w:rtl/>
          <w:lang w:bidi="ar-IQ"/>
        </w:rPr>
        <w:t xml:space="preserve"> </w:t>
      </w:r>
      <w:r w:rsidRPr="00EE06F8">
        <w:rPr>
          <w:rFonts w:hint="cs"/>
          <w:sz w:val="24"/>
          <w:szCs w:val="24"/>
          <w:rtl/>
          <w:lang w:bidi="ar-IQ"/>
        </w:rPr>
        <w:t>لا</w:t>
      </w:r>
      <w:r w:rsidRPr="00EE06F8">
        <w:rPr>
          <w:sz w:val="24"/>
          <w:szCs w:val="24"/>
          <w:rtl/>
          <w:lang w:bidi="ar-IQ"/>
        </w:rPr>
        <w:t xml:space="preserve"> </w:t>
      </w:r>
      <w:r w:rsidRPr="00EE06F8">
        <w:rPr>
          <w:rFonts w:hint="cs"/>
          <w:sz w:val="24"/>
          <w:szCs w:val="24"/>
          <w:rtl/>
          <w:lang w:bidi="ar-IQ"/>
        </w:rPr>
        <w:t>تستغرق</w:t>
      </w:r>
      <w:r w:rsidRPr="00EE06F8">
        <w:rPr>
          <w:sz w:val="24"/>
          <w:szCs w:val="24"/>
          <w:rtl/>
          <w:lang w:bidi="ar-IQ"/>
        </w:rPr>
        <w:t xml:space="preserve"> </w:t>
      </w:r>
      <w:r w:rsidRPr="00EE06F8">
        <w:rPr>
          <w:rFonts w:hint="cs"/>
          <w:sz w:val="24"/>
          <w:szCs w:val="24"/>
          <w:rtl/>
          <w:lang w:bidi="ar-IQ"/>
        </w:rPr>
        <w:t>عادة</w:t>
      </w:r>
      <w:r w:rsidRPr="00EE06F8">
        <w:rPr>
          <w:sz w:val="24"/>
          <w:szCs w:val="24"/>
          <w:rtl/>
          <w:lang w:bidi="ar-IQ"/>
        </w:rPr>
        <w:t xml:space="preserve"> </w:t>
      </w:r>
      <w:r w:rsidRPr="00EE06F8">
        <w:rPr>
          <w:rFonts w:hint="cs"/>
          <w:sz w:val="24"/>
          <w:szCs w:val="24"/>
          <w:rtl/>
          <w:lang w:bidi="ar-IQ"/>
        </w:rPr>
        <w:t>أكثر</w:t>
      </w:r>
      <w:r w:rsidRPr="00EE06F8">
        <w:rPr>
          <w:sz w:val="24"/>
          <w:szCs w:val="24"/>
          <w:rtl/>
          <w:lang w:bidi="ar-IQ"/>
        </w:rPr>
        <w:t xml:space="preserve"> </w:t>
      </w:r>
      <w:r w:rsidRPr="00EE06F8">
        <w:rPr>
          <w:rFonts w:hint="cs"/>
          <w:sz w:val="24"/>
          <w:szCs w:val="24"/>
          <w:rtl/>
          <w:lang w:bidi="ar-IQ"/>
        </w:rPr>
        <w:t>عن</w:t>
      </w:r>
      <w:r w:rsidRPr="00EE06F8">
        <w:rPr>
          <w:sz w:val="24"/>
          <w:szCs w:val="24"/>
          <w:rtl/>
          <w:lang w:bidi="ar-IQ"/>
        </w:rPr>
        <w:t xml:space="preserve"> </w:t>
      </w:r>
      <w:r w:rsidRPr="00EE06F8">
        <w:rPr>
          <w:rFonts w:hint="cs"/>
          <w:sz w:val="24"/>
          <w:szCs w:val="24"/>
          <w:rtl/>
          <w:lang w:bidi="ar-IQ"/>
        </w:rPr>
        <w:t>ساعة</w:t>
      </w:r>
      <w:r w:rsidRPr="00EE06F8">
        <w:rPr>
          <w:sz w:val="24"/>
          <w:szCs w:val="24"/>
          <w:rtl/>
          <w:lang w:bidi="ar-IQ"/>
        </w:rPr>
        <w:t xml:space="preserve"> </w:t>
      </w:r>
      <w:r w:rsidRPr="00EE06F8">
        <w:rPr>
          <w:rFonts w:hint="cs"/>
          <w:sz w:val="24"/>
          <w:szCs w:val="24"/>
          <w:rtl/>
          <w:lang w:bidi="ar-IQ"/>
        </w:rPr>
        <w:t>واحدة.</w:t>
      </w:r>
      <w:r w:rsidRPr="00EE06F8">
        <w:rPr>
          <w:sz w:val="24"/>
          <w:szCs w:val="24"/>
          <w:rtl/>
          <w:lang w:bidi="ar-IQ"/>
        </w:rPr>
        <w:t xml:space="preserve"> </w:t>
      </w:r>
      <w:r w:rsidRPr="00EE06F8">
        <w:rPr>
          <w:rFonts w:hint="cs"/>
          <w:sz w:val="24"/>
          <w:szCs w:val="24"/>
          <w:rtl/>
          <w:lang w:bidi="ar-IQ"/>
        </w:rPr>
        <w:t>ولا</w:t>
      </w:r>
      <w:r w:rsidRPr="00EE06F8">
        <w:rPr>
          <w:sz w:val="24"/>
          <w:szCs w:val="24"/>
          <w:rtl/>
          <w:lang w:bidi="ar-IQ"/>
        </w:rPr>
        <w:t xml:space="preserve"> </w:t>
      </w:r>
      <w:r w:rsidRPr="00EE06F8">
        <w:rPr>
          <w:rFonts w:hint="cs"/>
          <w:sz w:val="24"/>
          <w:szCs w:val="24"/>
          <w:rtl/>
          <w:lang w:bidi="ar-IQ"/>
        </w:rPr>
        <w:t>ينبغي</w:t>
      </w:r>
      <w:r w:rsidRPr="00EE06F8">
        <w:rPr>
          <w:sz w:val="24"/>
          <w:szCs w:val="24"/>
          <w:rtl/>
          <w:lang w:bidi="ar-IQ"/>
        </w:rPr>
        <w:t xml:space="preserve"> </w:t>
      </w:r>
      <w:r w:rsidRPr="00EE06F8">
        <w:rPr>
          <w:rFonts w:hint="cs"/>
          <w:sz w:val="24"/>
          <w:szCs w:val="24"/>
          <w:rtl/>
          <w:lang w:bidi="ar-IQ"/>
        </w:rPr>
        <w:t>ان</w:t>
      </w:r>
      <w:r w:rsidRPr="00EE06F8">
        <w:rPr>
          <w:sz w:val="24"/>
          <w:szCs w:val="24"/>
          <w:rtl/>
          <w:lang w:bidi="ar-IQ"/>
        </w:rPr>
        <w:t xml:space="preserve"> </w:t>
      </w:r>
      <w:r w:rsidRPr="00EE06F8">
        <w:rPr>
          <w:rFonts w:hint="cs"/>
          <w:sz w:val="24"/>
          <w:szCs w:val="24"/>
          <w:rtl/>
          <w:lang w:bidi="ar-IQ"/>
        </w:rPr>
        <w:t>تكون</w:t>
      </w:r>
      <w:r w:rsidRPr="00EE06F8">
        <w:rPr>
          <w:sz w:val="24"/>
          <w:szCs w:val="24"/>
          <w:rtl/>
          <w:lang w:bidi="ar-IQ"/>
        </w:rPr>
        <w:t xml:space="preserve"> </w:t>
      </w:r>
      <w:r w:rsidRPr="00EE06F8">
        <w:rPr>
          <w:rFonts w:hint="cs"/>
          <w:sz w:val="24"/>
          <w:szCs w:val="24"/>
          <w:rtl/>
          <w:lang w:bidi="ar-IQ"/>
        </w:rPr>
        <w:t>اوقات</w:t>
      </w:r>
      <w:r w:rsidRPr="00EE06F8">
        <w:rPr>
          <w:sz w:val="24"/>
          <w:szCs w:val="24"/>
          <w:rtl/>
          <w:lang w:bidi="ar-IQ"/>
        </w:rPr>
        <w:t xml:space="preserve"> </w:t>
      </w:r>
      <w:r w:rsidRPr="00EE06F8">
        <w:rPr>
          <w:rFonts w:hint="cs"/>
          <w:sz w:val="24"/>
          <w:szCs w:val="24"/>
          <w:rtl/>
          <w:lang w:bidi="ar-IQ"/>
        </w:rPr>
        <w:t>الجدول كلها</w:t>
      </w:r>
      <w:r w:rsidRPr="00EE06F8">
        <w:rPr>
          <w:sz w:val="24"/>
          <w:szCs w:val="24"/>
          <w:rtl/>
          <w:lang w:bidi="ar-IQ"/>
        </w:rPr>
        <w:t xml:space="preserve"> </w:t>
      </w:r>
      <w:r w:rsidRPr="00EE06F8">
        <w:rPr>
          <w:rFonts w:hint="cs"/>
          <w:sz w:val="24"/>
          <w:szCs w:val="24"/>
          <w:rtl/>
          <w:lang w:bidi="ar-IQ"/>
        </w:rPr>
        <w:t>اجتماعات</w:t>
      </w:r>
      <w:r w:rsidRPr="00EE06F8">
        <w:rPr>
          <w:sz w:val="24"/>
          <w:szCs w:val="24"/>
          <w:rtl/>
          <w:lang w:bidi="ar-IQ"/>
        </w:rPr>
        <w:t xml:space="preserve"> </w:t>
      </w:r>
      <w:r w:rsidRPr="00EE06F8">
        <w:rPr>
          <w:rFonts w:hint="cs"/>
          <w:sz w:val="24"/>
          <w:szCs w:val="24"/>
          <w:rtl/>
          <w:lang w:bidi="ar-IQ"/>
        </w:rPr>
        <w:t>بل</w:t>
      </w:r>
      <w:r w:rsidRPr="00EE06F8">
        <w:rPr>
          <w:sz w:val="24"/>
          <w:szCs w:val="24"/>
          <w:rtl/>
          <w:lang w:bidi="ar-IQ"/>
        </w:rPr>
        <w:t xml:space="preserve"> </w:t>
      </w:r>
      <w:r w:rsidRPr="00EE06F8">
        <w:rPr>
          <w:rFonts w:hint="cs"/>
          <w:sz w:val="24"/>
          <w:szCs w:val="24"/>
          <w:rtl/>
          <w:lang w:bidi="ar-IQ"/>
        </w:rPr>
        <w:t>لابد</w:t>
      </w:r>
      <w:r w:rsidRPr="00EE06F8">
        <w:rPr>
          <w:sz w:val="24"/>
          <w:szCs w:val="24"/>
          <w:rtl/>
          <w:lang w:bidi="ar-IQ"/>
        </w:rPr>
        <w:t xml:space="preserve"> </w:t>
      </w:r>
      <w:r w:rsidRPr="00EE06F8">
        <w:rPr>
          <w:rFonts w:hint="cs"/>
          <w:sz w:val="24"/>
          <w:szCs w:val="24"/>
          <w:rtl/>
          <w:lang w:bidi="ar-IQ"/>
        </w:rPr>
        <w:t>من</w:t>
      </w:r>
      <w:r w:rsidRPr="00EE06F8">
        <w:rPr>
          <w:sz w:val="24"/>
          <w:szCs w:val="24"/>
          <w:rtl/>
          <w:lang w:bidi="ar-IQ"/>
        </w:rPr>
        <w:t xml:space="preserve"> </w:t>
      </w:r>
      <w:r w:rsidRPr="00EE06F8">
        <w:rPr>
          <w:rFonts w:hint="cs"/>
          <w:sz w:val="24"/>
          <w:szCs w:val="24"/>
          <w:rtl/>
          <w:lang w:bidi="ar-IQ"/>
        </w:rPr>
        <w:t>ترك</w:t>
      </w:r>
      <w:r w:rsidRPr="00EE06F8">
        <w:rPr>
          <w:sz w:val="24"/>
          <w:szCs w:val="24"/>
          <w:rtl/>
          <w:lang w:bidi="ar-IQ"/>
        </w:rPr>
        <w:t xml:space="preserve"> </w:t>
      </w:r>
      <w:r w:rsidRPr="00EE06F8">
        <w:rPr>
          <w:rFonts w:hint="cs"/>
          <w:sz w:val="24"/>
          <w:szCs w:val="24"/>
          <w:rtl/>
          <w:lang w:bidi="ar-IQ"/>
        </w:rPr>
        <w:t>المجال</w:t>
      </w:r>
      <w:r w:rsidRPr="00EE06F8">
        <w:rPr>
          <w:sz w:val="24"/>
          <w:szCs w:val="24"/>
          <w:rtl/>
          <w:lang w:bidi="ar-IQ"/>
        </w:rPr>
        <w:t xml:space="preserve"> </w:t>
      </w:r>
      <w:r w:rsidRPr="00EE06F8">
        <w:rPr>
          <w:rFonts w:hint="cs"/>
          <w:sz w:val="24"/>
          <w:szCs w:val="24"/>
          <w:rtl/>
          <w:lang w:bidi="ar-IQ"/>
        </w:rPr>
        <w:t>لأنشطة</w:t>
      </w:r>
      <w:r w:rsidRPr="00EE06F8">
        <w:rPr>
          <w:sz w:val="24"/>
          <w:szCs w:val="24"/>
          <w:rtl/>
          <w:lang w:bidi="ar-IQ"/>
        </w:rPr>
        <w:t xml:space="preserve"> </w:t>
      </w:r>
      <w:r w:rsidRPr="00EE06F8">
        <w:rPr>
          <w:rFonts w:hint="cs"/>
          <w:sz w:val="24"/>
          <w:szCs w:val="24"/>
          <w:rtl/>
          <w:lang w:bidi="ar-IQ"/>
        </w:rPr>
        <w:t>المراجعين</w:t>
      </w:r>
      <w:r w:rsidRPr="00EE06F8">
        <w:rPr>
          <w:sz w:val="24"/>
          <w:szCs w:val="24"/>
          <w:rtl/>
          <w:lang w:bidi="ar-IQ"/>
        </w:rPr>
        <w:t xml:space="preserve"> </w:t>
      </w:r>
      <w:r w:rsidRPr="00EE06F8">
        <w:rPr>
          <w:rFonts w:hint="cs"/>
          <w:sz w:val="24"/>
          <w:szCs w:val="24"/>
          <w:rtl/>
          <w:lang w:bidi="ar-IQ"/>
        </w:rPr>
        <w:t>الخبراء</w:t>
      </w:r>
      <w:r w:rsidRPr="00EE06F8">
        <w:rPr>
          <w:sz w:val="24"/>
          <w:szCs w:val="24"/>
          <w:rtl/>
          <w:lang w:bidi="ar-IQ"/>
        </w:rPr>
        <w:t xml:space="preserve"> </w:t>
      </w:r>
      <w:r w:rsidRPr="00EE06F8">
        <w:rPr>
          <w:rFonts w:hint="cs"/>
          <w:sz w:val="24"/>
          <w:szCs w:val="24"/>
          <w:rtl/>
          <w:lang w:bidi="ar-IQ"/>
        </w:rPr>
        <w:t>الإضافية</w:t>
      </w:r>
      <w:r w:rsidRPr="00EE06F8">
        <w:rPr>
          <w:sz w:val="24"/>
          <w:szCs w:val="24"/>
          <w:rtl/>
          <w:lang w:bidi="ar-IQ"/>
        </w:rPr>
        <w:t xml:space="preserve"> </w:t>
      </w:r>
      <w:r w:rsidRPr="00EE06F8">
        <w:rPr>
          <w:rFonts w:hint="cs"/>
          <w:sz w:val="24"/>
          <w:szCs w:val="24"/>
          <w:rtl/>
          <w:lang w:bidi="ar-IQ"/>
        </w:rPr>
        <w:t>التي</w:t>
      </w:r>
      <w:r w:rsidRPr="00EE06F8">
        <w:rPr>
          <w:sz w:val="24"/>
          <w:szCs w:val="24"/>
          <w:rtl/>
          <w:lang w:bidi="ar-IQ"/>
        </w:rPr>
        <w:t xml:space="preserve"> </w:t>
      </w:r>
      <w:r w:rsidRPr="00EE06F8">
        <w:rPr>
          <w:rFonts w:hint="cs"/>
          <w:sz w:val="24"/>
          <w:szCs w:val="24"/>
          <w:rtl/>
          <w:lang w:bidi="ar-IQ"/>
        </w:rPr>
        <w:t>تشمل</w:t>
      </w:r>
      <w:r w:rsidRPr="00EE06F8">
        <w:rPr>
          <w:sz w:val="24"/>
          <w:szCs w:val="24"/>
          <w:rtl/>
          <w:lang w:bidi="ar-IQ"/>
        </w:rPr>
        <w:t xml:space="preserve"> </w:t>
      </w:r>
      <w:r w:rsidRPr="00EE06F8">
        <w:rPr>
          <w:rFonts w:hint="cs"/>
          <w:sz w:val="24"/>
          <w:szCs w:val="24"/>
          <w:rtl/>
          <w:lang w:bidi="ar-IQ"/>
        </w:rPr>
        <w:t>التحضير</w:t>
      </w:r>
      <w:r w:rsidRPr="00EE06F8">
        <w:rPr>
          <w:sz w:val="24"/>
          <w:szCs w:val="24"/>
          <w:rtl/>
          <w:lang w:bidi="ar-IQ"/>
        </w:rPr>
        <w:t xml:space="preserve"> </w:t>
      </w:r>
      <w:r w:rsidRPr="00EE06F8">
        <w:rPr>
          <w:rFonts w:hint="cs"/>
          <w:sz w:val="24"/>
          <w:szCs w:val="24"/>
          <w:rtl/>
          <w:lang w:bidi="ar-IQ"/>
        </w:rPr>
        <w:t>لاجتماعات وتحديث</w:t>
      </w:r>
      <w:r w:rsidRPr="00EE06F8">
        <w:rPr>
          <w:sz w:val="24"/>
          <w:szCs w:val="24"/>
          <w:rtl/>
          <w:lang w:bidi="ar-IQ"/>
        </w:rPr>
        <w:t xml:space="preserve"> </w:t>
      </w:r>
      <w:r w:rsidRPr="00EE06F8">
        <w:rPr>
          <w:rFonts w:hint="cs"/>
          <w:sz w:val="24"/>
          <w:szCs w:val="24"/>
          <w:rtl/>
          <w:lang w:bidi="ar-IQ"/>
        </w:rPr>
        <w:t>الملاحظات</w:t>
      </w:r>
      <w:r w:rsidRPr="00EE06F8">
        <w:rPr>
          <w:sz w:val="24"/>
          <w:szCs w:val="24"/>
          <w:rtl/>
          <w:lang w:bidi="ar-IQ"/>
        </w:rPr>
        <w:t xml:space="preserve"> </w:t>
      </w:r>
      <w:r w:rsidRPr="00EE06F8">
        <w:rPr>
          <w:rFonts w:hint="cs"/>
          <w:sz w:val="24"/>
          <w:szCs w:val="24"/>
          <w:rtl/>
          <w:lang w:bidi="ar-IQ"/>
        </w:rPr>
        <w:t>والسجلات</w:t>
      </w:r>
      <w:r w:rsidRPr="00EE06F8">
        <w:rPr>
          <w:sz w:val="24"/>
          <w:szCs w:val="24"/>
          <w:rtl/>
          <w:lang w:bidi="ar-IQ"/>
        </w:rPr>
        <w:t xml:space="preserve"> </w:t>
      </w:r>
      <w:r w:rsidRPr="00EE06F8">
        <w:rPr>
          <w:rFonts w:hint="cs"/>
          <w:sz w:val="24"/>
          <w:szCs w:val="24"/>
          <w:rtl/>
          <w:lang w:bidi="ar-IQ"/>
        </w:rPr>
        <w:t>وصياغة</w:t>
      </w:r>
      <w:r w:rsidRPr="00EE06F8">
        <w:rPr>
          <w:sz w:val="24"/>
          <w:szCs w:val="24"/>
          <w:rtl/>
          <w:lang w:bidi="ar-IQ"/>
        </w:rPr>
        <w:t xml:space="preserve"> </w:t>
      </w:r>
      <w:r w:rsidRPr="00EE06F8">
        <w:rPr>
          <w:rFonts w:hint="cs"/>
          <w:sz w:val="24"/>
          <w:szCs w:val="24"/>
          <w:rtl/>
          <w:lang w:bidi="ar-IQ"/>
        </w:rPr>
        <w:t>فقرات</w:t>
      </w:r>
      <w:r w:rsidRPr="00EE06F8">
        <w:rPr>
          <w:sz w:val="24"/>
          <w:szCs w:val="24"/>
          <w:rtl/>
          <w:lang w:bidi="ar-IQ"/>
        </w:rPr>
        <w:t xml:space="preserve"> </w:t>
      </w:r>
      <w:r w:rsidRPr="00EE06F8">
        <w:rPr>
          <w:rFonts w:hint="cs"/>
          <w:sz w:val="24"/>
          <w:szCs w:val="24"/>
          <w:rtl/>
          <w:lang w:bidi="ar-IQ"/>
        </w:rPr>
        <w:t>مسودة</w:t>
      </w:r>
      <w:r w:rsidRPr="00EE06F8">
        <w:rPr>
          <w:sz w:val="24"/>
          <w:szCs w:val="24"/>
          <w:rtl/>
          <w:lang w:bidi="ar-IQ"/>
        </w:rPr>
        <w:t xml:space="preserve"> </w:t>
      </w:r>
      <w:r w:rsidRPr="00EE06F8">
        <w:rPr>
          <w:rFonts w:hint="cs"/>
          <w:sz w:val="24"/>
          <w:szCs w:val="24"/>
          <w:rtl/>
          <w:lang w:bidi="ar-IQ"/>
        </w:rPr>
        <w:t>تقرير</w:t>
      </w:r>
      <w:r w:rsidRPr="00EE06F8">
        <w:rPr>
          <w:sz w:val="24"/>
          <w:szCs w:val="24"/>
          <w:rtl/>
          <w:lang w:bidi="ar-IQ"/>
        </w:rPr>
        <w:t xml:space="preserve"> </w:t>
      </w:r>
      <w:r w:rsidRPr="00EE06F8">
        <w:rPr>
          <w:rFonts w:hint="cs"/>
          <w:sz w:val="24"/>
          <w:szCs w:val="24"/>
          <w:rtl/>
          <w:lang w:bidi="ar-IQ"/>
        </w:rPr>
        <w:t>مراجعة</w:t>
      </w:r>
      <w:r w:rsidRPr="00EE06F8">
        <w:rPr>
          <w:sz w:val="24"/>
          <w:szCs w:val="24"/>
          <w:rtl/>
          <w:lang w:bidi="ar-IQ"/>
        </w:rPr>
        <w:t xml:space="preserve"> </w:t>
      </w:r>
      <w:r w:rsidRPr="00EE06F8">
        <w:rPr>
          <w:rFonts w:hint="cs"/>
          <w:sz w:val="24"/>
          <w:szCs w:val="24"/>
          <w:rtl/>
          <w:lang w:bidi="ar-IQ"/>
        </w:rPr>
        <w:t>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71"/>
        <w:gridCol w:w="6521"/>
      </w:tblGrid>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lastRenderedPageBreak/>
              <w:t>الجلسة</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الوقت</w:t>
            </w:r>
          </w:p>
        </w:tc>
        <w:tc>
          <w:tcPr>
            <w:tcW w:w="6771"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النشاط</w:t>
            </w:r>
          </w:p>
        </w:tc>
      </w:tr>
      <w:tr w:rsidR="00C448D3" w:rsidRPr="0033425C" w:rsidTr="00B4287A">
        <w:trPr>
          <w:trHeight w:val="510"/>
        </w:trPr>
        <w:tc>
          <w:tcPr>
            <w:tcW w:w="1751" w:type="dxa"/>
            <w:gridSpan w:val="2"/>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اليوم الاول</w:t>
            </w:r>
          </w:p>
        </w:tc>
        <w:tc>
          <w:tcPr>
            <w:tcW w:w="6771"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9:00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الترحيب والتقدير تقديم موجز للمراجعة (أغراضها والنتائج المطلوبة واستخدام الادلة وتقرير التقييم الذاتي) -فريق البرنامج</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2</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9:30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المنهج الدراسي: نقاش مع أعضاء الهينة التعليمية</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3</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11:00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اجتماع مع مجموعة من الطلبة</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4</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12:30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كفاءة البرنامج: جولة على المصادر</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5</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Pr>
                <w:rFonts w:ascii="Arial" w:eastAsia="Calibri" w:hAnsi="Arial" w:cs="Arial"/>
                <w:sz w:val="24"/>
                <w:szCs w:val="24"/>
                <w:rtl/>
                <w:lang w:bidi="ar-IQ"/>
              </w:rPr>
              <w:t>16</w:t>
            </w:r>
            <w:r w:rsidRPr="00A32E9F">
              <w:rPr>
                <w:rFonts w:ascii="Arial" w:eastAsia="Calibri" w:hAnsi="Arial" w:cs="Arial"/>
                <w:sz w:val="24"/>
                <w:szCs w:val="24"/>
                <w:rtl/>
                <w:lang w:bidi="ar-IQ"/>
              </w:rPr>
              <w:t>:00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اجتماع لجنة المراجعة: تدقيق الوثائق الإضافية بما فيها عينة من أعمال الطلبة المصححة</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6</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15:00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كفاءة البرنامج: اجتماع مع أعضاء الهيئة التعليمية</w:t>
            </w:r>
          </w:p>
          <w:p w:rsidR="00C448D3" w:rsidRPr="00A32E9F" w:rsidRDefault="00C448D3" w:rsidP="00B4287A">
            <w:pPr>
              <w:rPr>
                <w:rFonts w:ascii="Arial" w:eastAsia="Calibri" w:hAnsi="Arial" w:cs="Arial"/>
                <w:sz w:val="24"/>
                <w:szCs w:val="24"/>
                <w:rtl/>
                <w:lang w:bidi="ar-IQ"/>
              </w:rPr>
            </w:pP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7</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16:00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اجتماع لجنة المراجعة: مراجعة الأدلة واية ثغرات او أمور تحتاج إلى متابعة</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8</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17:00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 xml:space="preserve">اجتماع مع الجهات ذات العلاقة (عينة من الخريجين واصحاب العمل والشركاء </w:t>
            </w:r>
            <w:r w:rsidRPr="00A32E9F">
              <w:rPr>
                <w:rFonts w:ascii="Arial" w:eastAsia="Calibri" w:hAnsi="Arial" w:cs="Arial"/>
                <w:sz w:val="24"/>
                <w:szCs w:val="24"/>
                <w:cs/>
                <w:lang w:bidi="ar-IQ"/>
              </w:rPr>
              <w:t>‎</w:t>
            </w:r>
            <w:r w:rsidRPr="00A32E9F">
              <w:rPr>
                <w:rFonts w:ascii="Arial" w:eastAsia="Calibri" w:hAnsi="Arial" w:cs="Arial"/>
                <w:sz w:val="24"/>
                <w:szCs w:val="24"/>
                <w:rtl/>
                <w:lang w:bidi="ar-IQ"/>
              </w:rPr>
              <w:t xml:space="preserve"> ‏</w:t>
            </w:r>
            <w:r w:rsidRPr="00A32E9F">
              <w:rPr>
                <w:rFonts w:ascii="Arial" w:eastAsia="Calibri" w:hAnsi="Arial" w:cs="Arial"/>
                <w:sz w:val="24"/>
                <w:szCs w:val="24"/>
                <w:cs/>
                <w:lang w:bidi="ar-IQ"/>
              </w:rPr>
              <w:t>‎</w:t>
            </w:r>
            <w:r w:rsidRPr="00A32E9F">
              <w:rPr>
                <w:rFonts w:ascii="Arial" w:eastAsia="Calibri" w:hAnsi="Arial" w:cs="Arial"/>
                <w:sz w:val="24"/>
                <w:szCs w:val="24"/>
                <w:rtl/>
                <w:lang w:bidi="ar-IQ"/>
              </w:rPr>
              <w:t>‏الاخرين)</w:t>
            </w:r>
          </w:p>
        </w:tc>
      </w:tr>
      <w:tr w:rsidR="00C448D3" w:rsidRPr="0033425C" w:rsidTr="00B4287A">
        <w:trPr>
          <w:trHeight w:val="510"/>
        </w:trPr>
        <w:tc>
          <w:tcPr>
            <w:tcW w:w="1751" w:type="dxa"/>
            <w:gridSpan w:val="2"/>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اليوم الثاني</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9</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8:45</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اجتماع مع رئيس المراجعة ومنسقها وقائد البرنامج: ملخص لنتائج اليوم الأول ومعالجة الثغرات وتعديل جدول اليوم الثاني ان لزم</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10</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9:00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المعايير الأكاديمية للخريجين: اجتماع مع أعضاء الهيئة التعليمية</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11</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10:30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فاعلية عمليات ضمان الجودة وإدارتها: اجتماع مع أعضاء الهينة التعليمية.</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12</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12:00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اجتماع لجنة المراجعة: مراجعة الأدلة والأمور التي تحتاج إلى معالجة.</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13</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Pr>
                <w:rFonts w:ascii="Arial" w:eastAsia="Calibri" w:hAnsi="Arial" w:cs="Arial"/>
                <w:sz w:val="24"/>
                <w:szCs w:val="24"/>
                <w:rtl/>
                <w:lang w:bidi="ar-IQ"/>
              </w:rPr>
              <w:t>16</w:t>
            </w:r>
            <w:r w:rsidRPr="00A32E9F">
              <w:rPr>
                <w:rFonts w:ascii="Arial" w:eastAsia="Calibri" w:hAnsi="Arial" w:cs="Arial"/>
                <w:sz w:val="24"/>
                <w:szCs w:val="24"/>
                <w:rtl/>
                <w:lang w:bidi="ar-IQ"/>
              </w:rPr>
              <w:t>:00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وقت حر لمتابعة ما يستجد من قضايا</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Pr>
                <w:rFonts w:ascii="Arial" w:eastAsia="Calibri" w:hAnsi="Arial" w:cs="Arial"/>
                <w:sz w:val="24"/>
                <w:szCs w:val="24"/>
                <w:rtl/>
                <w:lang w:bidi="ar-IQ"/>
              </w:rPr>
              <w:t>16</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Pr>
                <w:rFonts w:ascii="Arial" w:eastAsia="Calibri" w:hAnsi="Arial" w:cs="Arial"/>
                <w:sz w:val="24"/>
                <w:szCs w:val="24"/>
                <w:rtl/>
                <w:lang w:bidi="ar-IQ"/>
              </w:rPr>
              <w:t>16</w:t>
            </w:r>
            <w:r w:rsidRPr="00A32E9F">
              <w:rPr>
                <w:rFonts w:ascii="Arial" w:eastAsia="Calibri" w:hAnsi="Arial" w:cs="Arial"/>
                <w:sz w:val="24"/>
                <w:szCs w:val="24"/>
                <w:rtl/>
                <w:lang w:bidi="ar-IQ"/>
              </w:rPr>
              <w:t>:30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rtl/>
                <w:lang w:bidi="ar-IQ"/>
              </w:rPr>
              <w:t>الاجتماع الأخير للجنة المراجعة: اتخاذ القرارات بخصوص النتائج وإعداد التغذية الراجعة الشفهية.</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15</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Pr>
                <w:rFonts w:ascii="Arial" w:eastAsia="Calibri" w:hAnsi="Arial" w:cs="Arial"/>
                <w:sz w:val="24"/>
                <w:szCs w:val="24"/>
                <w:rtl/>
                <w:lang w:bidi="ar-IQ"/>
              </w:rPr>
              <w:t>16</w:t>
            </w:r>
            <w:r w:rsidRPr="00A32E9F">
              <w:rPr>
                <w:rFonts w:ascii="Arial" w:eastAsia="Calibri" w:hAnsi="Arial" w:cs="Arial"/>
                <w:sz w:val="24"/>
                <w:szCs w:val="24"/>
                <w:rtl/>
                <w:lang w:bidi="ar-IQ"/>
              </w:rPr>
              <w:t>:30</w:t>
            </w:r>
          </w:p>
        </w:tc>
        <w:tc>
          <w:tcPr>
            <w:tcW w:w="6771" w:type="dxa"/>
            <w:shd w:val="clear" w:color="auto" w:fill="auto"/>
            <w:vAlign w:val="center"/>
          </w:tcPr>
          <w:p w:rsidR="00C448D3" w:rsidRPr="00A32E9F" w:rsidRDefault="00C448D3" w:rsidP="00B4287A">
            <w:pPr>
              <w:rPr>
                <w:rFonts w:ascii="Arial" w:eastAsia="Calibri" w:hAnsi="Arial" w:cs="Arial"/>
                <w:sz w:val="24"/>
                <w:szCs w:val="24"/>
                <w:rtl/>
                <w:lang w:bidi="ar-IQ"/>
              </w:rPr>
            </w:pPr>
            <w:r w:rsidRPr="00A32E9F">
              <w:rPr>
                <w:rFonts w:ascii="Arial" w:eastAsia="Calibri" w:hAnsi="Arial" w:cs="Arial"/>
                <w:sz w:val="24"/>
                <w:szCs w:val="24"/>
                <w:cs/>
                <w:lang w:bidi="ar-IQ"/>
              </w:rPr>
              <w:t>‎</w:t>
            </w:r>
            <w:r w:rsidRPr="00A32E9F">
              <w:rPr>
                <w:rFonts w:ascii="Arial" w:eastAsia="Calibri" w:hAnsi="Arial" w:cs="Arial"/>
                <w:sz w:val="24"/>
                <w:szCs w:val="24"/>
                <w:rtl/>
                <w:lang w:bidi="ar-IQ"/>
              </w:rPr>
              <w:t xml:space="preserve"> ‏</w:t>
            </w:r>
            <w:r w:rsidRPr="00A32E9F">
              <w:rPr>
                <w:rFonts w:ascii="Arial" w:eastAsia="Calibri" w:hAnsi="Arial" w:cs="Arial"/>
                <w:sz w:val="24"/>
                <w:szCs w:val="24"/>
                <w:cs/>
                <w:lang w:bidi="ar-IQ"/>
              </w:rPr>
              <w:t>‎</w:t>
            </w:r>
            <w:r w:rsidRPr="00A32E9F">
              <w:rPr>
                <w:rFonts w:ascii="Arial" w:eastAsia="Calibri" w:hAnsi="Arial" w:cs="Arial"/>
                <w:sz w:val="24"/>
                <w:szCs w:val="24"/>
                <w:rtl/>
                <w:lang w:bidi="ar-IQ"/>
              </w:rPr>
              <w:t xml:space="preserve"> يقدم رئيس المراجعة التغذية الراجعة الشفهية لمنسق المراجعة وأعضاء الهينة التعليمية</w:t>
            </w:r>
          </w:p>
        </w:tc>
      </w:tr>
      <w:tr w:rsidR="00C448D3" w:rsidRPr="0033425C" w:rsidTr="00B4287A">
        <w:trPr>
          <w:trHeight w:val="510"/>
        </w:trPr>
        <w:tc>
          <w:tcPr>
            <w:tcW w:w="669"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16</w:t>
            </w:r>
          </w:p>
        </w:tc>
        <w:tc>
          <w:tcPr>
            <w:tcW w:w="1082" w:type="dxa"/>
            <w:shd w:val="clear" w:color="auto" w:fill="auto"/>
            <w:vAlign w:val="center"/>
          </w:tcPr>
          <w:p w:rsidR="00C448D3" w:rsidRPr="00A32E9F" w:rsidRDefault="00C448D3" w:rsidP="00B4287A">
            <w:pPr>
              <w:jc w:val="center"/>
              <w:rPr>
                <w:rFonts w:ascii="Arial" w:eastAsia="Calibri" w:hAnsi="Arial" w:cs="Arial"/>
                <w:sz w:val="24"/>
                <w:szCs w:val="24"/>
                <w:rtl/>
                <w:lang w:bidi="ar-IQ"/>
              </w:rPr>
            </w:pPr>
            <w:r w:rsidRPr="00A32E9F">
              <w:rPr>
                <w:rFonts w:ascii="Arial" w:eastAsia="Calibri" w:hAnsi="Arial" w:cs="Arial"/>
                <w:sz w:val="24"/>
                <w:szCs w:val="24"/>
                <w:rtl/>
                <w:lang w:bidi="ar-IQ"/>
              </w:rPr>
              <w:t>15:00</w:t>
            </w:r>
          </w:p>
        </w:tc>
        <w:tc>
          <w:tcPr>
            <w:tcW w:w="6771" w:type="dxa"/>
            <w:shd w:val="clear" w:color="auto" w:fill="auto"/>
            <w:vAlign w:val="center"/>
          </w:tcPr>
          <w:p w:rsidR="00C448D3" w:rsidRPr="00A32E9F" w:rsidRDefault="00C448D3" w:rsidP="00B4287A">
            <w:pPr>
              <w:rPr>
                <w:rFonts w:ascii="Arial" w:eastAsia="Calibri" w:hAnsi="Arial" w:cs="Arial"/>
                <w:sz w:val="24"/>
                <w:szCs w:val="24"/>
                <w:rtl/>
                <w:cs/>
                <w:lang w:bidi="ar-IQ"/>
              </w:rPr>
            </w:pPr>
            <w:r w:rsidRPr="00A32E9F">
              <w:rPr>
                <w:rFonts w:ascii="Arial" w:eastAsia="Calibri" w:hAnsi="Arial" w:cs="Arial"/>
                <w:sz w:val="24"/>
                <w:szCs w:val="24"/>
                <w:rtl/>
                <w:lang w:bidi="ar-IQ"/>
              </w:rPr>
              <w:t>الختام</w:t>
            </w:r>
          </w:p>
        </w:tc>
      </w:tr>
    </w:tbl>
    <w:p w:rsidR="00C448D3" w:rsidRPr="002A432E" w:rsidRDefault="00C448D3" w:rsidP="00C448D3">
      <w:pPr>
        <w:spacing w:before="240"/>
        <w:jc w:val="center"/>
        <w:rPr>
          <w:sz w:val="24"/>
          <w:szCs w:val="24"/>
          <w:rtl/>
          <w:lang w:bidi="ar-IQ"/>
        </w:rPr>
      </w:pPr>
    </w:p>
    <w:p w:rsidR="008A3F48" w:rsidRPr="00E734E3" w:rsidRDefault="008A3F48" w:rsidP="0095526D">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20555A" w:rsidRPr="0020555A" w:rsidRDefault="0020555A" w:rsidP="0095526D">
      <w:pPr>
        <w:shd w:val="clear" w:color="auto" w:fill="FFFFFF"/>
        <w:rPr>
          <w:vanish/>
        </w:rPr>
      </w:pPr>
    </w:p>
    <w:p w:rsidR="00F80574" w:rsidRPr="00E779AA" w:rsidRDefault="00F80574" w:rsidP="0095526D">
      <w:pPr>
        <w:shd w:val="clear" w:color="auto" w:fill="FFFFFF"/>
        <w:autoSpaceDE w:val="0"/>
        <w:autoSpaceDN w:val="0"/>
        <w:adjustRightInd w:val="0"/>
        <w:spacing w:after="200" w:line="276" w:lineRule="auto"/>
        <w:rPr>
          <w:sz w:val="28"/>
          <w:szCs w:val="28"/>
          <w:rtl/>
          <w:lang w:bidi="ar-IQ"/>
        </w:rPr>
      </w:pPr>
    </w:p>
    <w:p w:rsidR="00807DE1" w:rsidRPr="00807DE1" w:rsidRDefault="00807DE1" w:rsidP="0095526D">
      <w:pPr>
        <w:shd w:val="clear" w:color="auto" w:fill="FFFFFF"/>
        <w:rPr>
          <w:vanish/>
        </w:rPr>
      </w:pPr>
    </w:p>
    <w:p w:rsidR="00432291" w:rsidRDefault="00432291" w:rsidP="0095526D">
      <w:pPr>
        <w:shd w:val="clear" w:color="auto" w:fill="FFFFFF"/>
        <w:spacing w:after="240" w:line="276" w:lineRule="auto"/>
        <w:rPr>
          <w:rFonts w:cs="Arial"/>
          <w:b/>
          <w:bCs/>
          <w:color w:val="1F497D"/>
          <w:sz w:val="36"/>
          <w:szCs w:val="36"/>
          <w:rtl/>
          <w:lang w:bidi="ar-IQ"/>
        </w:rPr>
      </w:pPr>
    </w:p>
    <w:p w:rsidR="00432291" w:rsidRDefault="00432291" w:rsidP="0095526D">
      <w:pPr>
        <w:shd w:val="clear" w:color="auto" w:fill="FFFFFF"/>
        <w:spacing w:after="240" w:line="276" w:lineRule="auto"/>
        <w:rPr>
          <w:rFonts w:cs="Arial"/>
          <w:b/>
          <w:bCs/>
          <w:color w:val="1F497D"/>
          <w:sz w:val="36"/>
          <w:szCs w:val="36"/>
          <w:rtl/>
          <w:lang w:bidi="ar-IQ"/>
        </w:rPr>
      </w:pPr>
    </w:p>
    <w:sectPr w:rsidR="00432291" w:rsidSect="0095526D">
      <w:pgSz w:w="11906" w:h="16838" w:code="9"/>
      <w:pgMar w:top="993"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61" w:rsidRDefault="00637961">
      <w:r>
        <w:separator/>
      </w:r>
    </w:p>
  </w:endnote>
  <w:endnote w:type="continuationSeparator" w:id="0">
    <w:p w:rsidR="00637961" w:rsidRDefault="0063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D13307" w:rsidTr="00807DE1">
      <w:trPr>
        <w:trHeight w:val="151"/>
      </w:trPr>
      <w:tc>
        <w:tcPr>
          <w:tcW w:w="2250" w:type="pct"/>
          <w:tcBorders>
            <w:bottom w:val="single" w:sz="4" w:space="0" w:color="4F81BD"/>
          </w:tcBorders>
        </w:tcPr>
        <w:p w:rsidR="00D13307" w:rsidRPr="00763609" w:rsidRDefault="00D13307" w:rsidP="00807DE1">
          <w:pPr>
            <w:pStyle w:val="a1"/>
            <w:rPr>
              <w:rFonts w:ascii="Cambria" w:hAnsi="Cambria"/>
              <w:b/>
              <w:bCs/>
              <w:lang w:val="en-US" w:eastAsia="en-US"/>
            </w:rPr>
          </w:pPr>
        </w:p>
      </w:tc>
      <w:tc>
        <w:tcPr>
          <w:tcW w:w="500" w:type="pct"/>
          <w:vMerge w:val="restart"/>
          <w:noWrap/>
          <w:vAlign w:val="center"/>
        </w:tcPr>
        <w:p w:rsidR="00D13307" w:rsidRPr="00807DE1" w:rsidRDefault="00D13307"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63609">
            <w:rPr>
              <w:rFonts w:cs="Arial"/>
            </w:rPr>
            <w:instrText>PAGE  \* MERGEFORMAT</w:instrText>
          </w:r>
          <w:r w:rsidRPr="00807DE1">
            <w:rPr>
              <w:rFonts w:cs="Arial"/>
            </w:rPr>
            <w:fldChar w:fldCharType="separate"/>
          </w:r>
          <w:r w:rsidR="00681DD9" w:rsidRPr="00681DD9">
            <w:rPr>
              <w:rFonts w:ascii="Cambria" w:hAnsi="Cambria"/>
              <w:b/>
              <w:bCs/>
              <w:noProof/>
              <w:rtl/>
              <w:lang w:val="ar-SA"/>
            </w:rPr>
            <w:t>20</w:t>
          </w:r>
          <w:r w:rsidRPr="00807DE1">
            <w:rPr>
              <w:rFonts w:ascii="Cambria" w:hAnsi="Cambria"/>
              <w:b/>
              <w:bCs/>
            </w:rPr>
            <w:fldChar w:fldCharType="end"/>
          </w:r>
        </w:p>
      </w:tc>
      <w:tc>
        <w:tcPr>
          <w:tcW w:w="2250" w:type="pct"/>
          <w:tcBorders>
            <w:bottom w:val="single" w:sz="4" w:space="0" w:color="4F81BD"/>
          </w:tcBorders>
        </w:tcPr>
        <w:p w:rsidR="00D13307" w:rsidRPr="00763609" w:rsidRDefault="00D13307" w:rsidP="00807DE1">
          <w:pPr>
            <w:pStyle w:val="a1"/>
            <w:rPr>
              <w:rFonts w:ascii="Cambria" w:hAnsi="Cambria"/>
              <w:b/>
              <w:bCs/>
              <w:lang w:val="en-US" w:eastAsia="en-US"/>
            </w:rPr>
          </w:pPr>
        </w:p>
      </w:tc>
    </w:tr>
    <w:tr w:rsidR="00D13307" w:rsidTr="00807DE1">
      <w:trPr>
        <w:trHeight w:val="150"/>
      </w:trPr>
      <w:tc>
        <w:tcPr>
          <w:tcW w:w="2250" w:type="pct"/>
          <w:tcBorders>
            <w:top w:val="single" w:sz="4" w:space="0" w:color="4F81BD"/>
          </w:tcBorders>
        </w:tcPr>
        <w:p w:rsidR="00D13307" w:rsidRPr="00763609" w:rsidRDefault="00D13307" w:rsidP="00807DE1">
          <w:pPr>
            <w:pStyle w:val="a1"/>
            <w:rPr>
              <w:rFonts w:ascii="Cambria" w:hAnsi="Cambria"/>
              <w:b/>
              <w:bCs/>
              <w:lang w:val="en-US" w:eastAsia="en-US"/>
            </w:rPr>
          </w:pPr>
        </w:p>
      </w:tc>
      <w:tc>
        <w:tcPr>
          <w:tcW w:w="500" w:type="pct"/>
          <w:vMerge/>
        </w:tcPr>
        <w:p w:rsidR="00D13307" w:rsidRPr="00763609" w:rsidRDefault="00D13307" w:rsidP="00807DE1">
          <w:pPr>
            <w:pStyle w:val="a1"/>
            <w:jc w:val="center"/>
            <w:rPr>
              <w:rFonts w:ascii="Cambria" w:hAnsi="Cambria"/>
              <w:b/>
              <w:bCs/>
              <w:lang w:val="en-US" w:eastAsia="en-US"/>
            </w:rPr>
          </w:pPr>
        </w:p>
      </w:tc>
      <w:tc>
        <w:tcPr>
          <w:tcW w:w="2250" w:type="pct"/>
          <w:tcBorders>
            <w:top w:val="single" w:sz="4" w:space="0" w:color="4F81BD"/>
          </w:tcBorders>
        </w:tcPr>
        <w:p w:rsidR="00D13307" w:rsidRPr="00763609" w:rsidRDefault="00D13307" w:rsidP="00807DE1">
          <w:pPr>
            <w:pStyle w:val="a1"/>
            <w:rPr>
              <w:rFonts w:ascii="Cambria" w:hAnsi="Cambria"/>
              <w:b/>
              <w:bCs/>
              <w:lang w:val="en-US" w:eastAsia="en-US"/>
            </w:rPr>
          </w:pPr>
        </w:p>
      </w:tc>
    </w:tr>
  </w:tbl>
  <w:p w:rsidR="00D13307" w:rsidRDefault="00D13307">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61" w:rsidRDefault="00637961">
      <w:r>
        <w:separator/>
      </w:r>
    </w:p>
  </w:footnote>
  <w:footnote w:type="continuationSeparator" w:id="0">
    <w:p w:rsidR="00637961" w:rsidRDefault="006379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5B44D41"/>
    <w:multiLevelType w:val="hybridMultilevel"/>
    <w:tmpl w:val="4C360EEE"/>
    <w:lvl w:ilvl="0" w:tplc="4BB02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D92A2C"/>
    <w:multiLevelType w:val="hybridMultilevel"/>
    <w:tmpl w:val="70E8D970"/>
    <w:lvl w:ilvl="0" w:tplc="4DF05AEC">
      <w:start w:val="2"/>
      <w:numFmt w:val="bullet"/>
      <w:lvlText w:val="-"/>
      <w:lvlJc w:val="left"/>
      <w:pPr>
        <w:ind w:left="1069"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5"/>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1C23"/>
    <w:rsid w:val="00005774"/>
    <w:rsid w:val="00007B9F"/>
    <w:rsid w:val="0002523E"/>
    <w:rsid w:val="00035129"/>
    <w:rsid w:val="0004103D"/>
    <w:rsid w:val="000428A6"/>
    <w:rsid w:val="000454F3"/>
    <w:rsid w:val="00053F20"/>
    <w:rsid w:val="00063AD7"/>
    <w:rsid w:val="00070BE9"/>
    <w:rsid w:val="0008002F"/>
    <w:rsid w:val="00090A55"/>
    <w:rsid w:val="000937A8"/>
    <w:rsid w:val="00097DFD"/>
    <w:rsid w:val="000A1C7A"/>
    <w:rsid w:val="000A67F9"/>
    <w:rsid w:val="000A69B4"/>
    <w:rsid w:val="000B148D"/>
    <w:rsid w:val="000B4430"/>
    <w:rsid w:val="000E19A2"/>
    <w:rsid w:val="000E58E3"/>
    <w:rsid w:val="000F1399"/>
    <w:rsid w:val="000F2476"/>
    <w:rsid w:val="000F3655"/>
    <w:rsid w:val="000F5F6D"/>
    <w:rsid w:val="00104BF3"/>
    <w:rsid w:val="0010580A"/>
    <w:rsid w:val="00113443"/>
    <w:rsid w:val="001141F6"/>
    <w:rsid w:val="00115E4D"/>
    <w:rsid w:val="00116F84"/>
    <w:rsid w:val="001304F3"/>
    <w:rsid w:val="0014600C"/>
    <w:rsid w:val="0015696E"/>
    <w:rsid w:val="00170068"/>
    <w:rsid w:val="00182552"/>
    <w:rsid w:val="00185909"/>
    <w:rsid w:val="00185922"/>
    <w:rsid w:val="0019330A"/>
    <w:rsid w:val="00195DD9"/>
    <w:rsid w:val="001B0307"/>
    <w:rsid w:val="001B38B7"/>
    <w:rsid w:val="001C0D0F"/>
    <w:rsid w:val="001C1CD7"/>
    <w:rsid w:val="001C7093"/>
    <w:rsid w:val="001D678C"/>
    <w:rsid w:val="001F04C0"/>
    <w:rsid w:val="001F7F57"/>
    <w:rsid w:val="002000D6"/>
    <w:rsid w:val="00203A53"/>
    <w:rsid w:val="00203BF9"/>
    <w:rsid w:val="0020555A"/>
    <w:rsid w:val="002358AF"/>
    <w:rsid w:val="00236F0D"/>
    <w:rsid w:val="0023793A"/>
    <w:rsid w:val="00242DCC"/>
    <w:rsid w:val="00256668"/>
    <w:rsid w:val="002653F0"/>
    <w:rsid w:val="00285AA3"/>
    <w:rsid w:val="00297E64"/>
    <w:rsid w:val="002B28B2"/>
    <w:rsid w:val="002D2398"/>
    <w:rsid w:val="002E5BBC"/>
    <w:rsid w:val="002F032D"/>
    <w:rsid w:val="002F1537"/>
    <w:rsid w:val="00305509"/>
    <w:rsid w:val="0030567D"/>
    <w:rsid w:val="003068D1"/>
    <w:rsid w:val="003132A6"/>
    <w:rsid w:val="0031555B"/>
    <w:rsid w:val="00327FCC"/>
    <w:rsid w:val="0033613F"/>
    <w:rsid w:val="0034068F"/>
    <w:rsid w:val="0036793E"/>
    <w:rsid w:val="00372012"/>
    <w:rsid w:val="00380388"/>
    <w:rsid w:val="00391BA9"/>
    <w:rsid w:val="003A0B7C"/>
    <w:rsid w:val="003A16B8"/>
    <w:rsid w:val="003A3412"/>
    <w:rsid w:val="003A6895"/>
    <w:rsid w:val="003C56DD"/>
    <w:rsid w:val="003D4EAF"/>
    <w:rsid w:val="003D742A"/>
    <w:rsid w:val="003D7925"/>
    <w:rsid w:val="003E04B9"/>
    <w:rsid w:val="003E179B"/>
    <w:rsid w:val="003E55DB"/>
    <w:rsid w:val="003F4184"/>
    <w:rsid w:val="003F4802"/>
    <w:rsid w:val="003F6248"/>
    <w:rsid w:val="003F6E72"/>
    <w:rsid w:val="003F768F"/>
    <w:rsid w:val="00406DC6"/>
    <w:rsid w:val="00413425"/>
    <w:rsid w:val="004150F7"/>
    <w:rsid w:val="00415AFC"/>
    <w:rsid w:val="00432291"/>
    <w:rsid w:val="004339B9"/>
    <w:rsid w:val="004361D7"/>
    <w:rsid w:val="00455AD4"/>
    <w:rsid w:val="004662C5"/>
    <w:rsid w:val="00466630"/>
    <w:rsid w:val="00471C95"/>
    <w:rsid w:val="0048407D"/>
    <w:rsid w:val="00494E28"/>
    <w:rsid w:val="004A4634"/>
    <w:rsid w:val="004A4FC5"/>
    <w:rsid w:val="004A6A6D"/>
    <w:rsid w:val="004B118F"/>
    <w:rsid w:val="004D07E5"/>
    <w:rsid w:val="004D2002"/>
    <w:rsid w:val="004D3497"/>
    <w:rsid w:val="004D5392"/>
    <w:rsid w:val="004E0EBA"/>
    <w:rsid w:val="004E21F9"/>
    <w:rsid w:val="004E3ECF"/>
    <w:rsid w:val="004E4A1A"/>
    <w:rsid w:val="004E55E6"/>
    <w:rsid w:val="004E60C2"/>
    <w:rsid w:val="004F0938"/>
    <w:rsid w:val="004F5695"/>
    <w:rsid w:val="005118D7"/>
    <w:rsid w:val="00511E62"/>
    <w:rsid w:val="00516004"/>
    <w:rsid w:val="00534329"/>
    <w:rsid w:val="00535D14"/>
    <w:rsid w:val="00581B3C"/>
    <w:rsid w:val="005827E2"/>
    <w:rsid w:val="00584D07"/>
    <w:rsid w:val="00584DA6"/>
    <w:rsid w:val="00591501"/>
    <w:rsid w:val="00595034"/>
    <w:rsid w:val="005966CA"/>
    <w:rsid w:val="005B76A6"/>
    <w:rsid w:val="005C050F"/>
    <w:rsid w:val="005C71F0"/>
    <w:rsid w:val="005D31E0"/>
    <w:rsid w:val="005D644B"/>
    <w:rsid w:val="005D69BE"/>
    <w:rsid w:val="005F02CF"/>
    <w:rsid w:val="005F733A"/>
    <w:rsid w:val="0060297B"/>
    <w:rsid w:val="006031F2"/>
    <w:rsid w:val="00606B47"/>
    <w:rsid w:val="006101CA"/>
    <w:rsid w:val="006120D9"/>
    <w:rsid w:val="00624259"/>
    <w:rsid w:val="00627034"/>
    <w:rsid w:val="006279D6"/>
    <w:rsid w:val="006315D0"/>
    <w:rsid w:val="0063163F"/>
    <w:rsid w:val="006352B6"/>
    <w:rsid w:val="006377B6"/>
    <w:rsid w:val="00637961"/>
    <w:rsid w:val="00637C8B"/>
    <w:rsid w:val="0064346B"/>
    <w:rsid w:val="00671EDD"/>
    <w:rsid w:val="00677895"/>
    <w:rsid w:val="00681DD9"/>
    <w:rsid w:val="0069527B"/>
    <w:rsid w:val="006A5522"/>
    <w:rsid w:val="006D4F39"/>
    <w:rsid w:val="00706D42"/>
    <w:rsid w:val="0072781D"/>
    <w:rsid w:val="00746464"/>
    <w:rsid w:val="00746901"/>
    <w:rsid w:val="007523C4"/>
    <w:rsid w:val="0075633E"/>
    <w:rsid w:val="00763609"/>
    <w:rsid w:val="007645B4"/>
    <w:rsid w:val="00771275"/>
    <w:rsid w:val="007716A6"/>
    <w:rsid w:val="0078752C"/>
    <w:rsid w:val="0079031B"/>
    <w:rsid w:val="00793912"/>
    <w:rsid w:val="007A7C20"/>
    <w:rsid w:val="007B0B99"/>
    <w:rsid w:val="007B21F5"/>
    <w:rsid w:val="007C4FD5"/>
    <w:rsid w:val="007C685A"/>
    <w:rsid w:val="007E1997"/>
    <w:rsid w:val="007F319C"/>
    <w:rsid w:val="00803D8F"/>
    <w:rsid w:val="00807DE1"/>
    <w:rsid w:val="00834BC9"/>
    <w:rsid w:val="008440F1"/>
    <w:rsid w:val="008467A5"/>
    <w:rsid w:val="00846CB3"/>
    <w:rsid w:val="00867A6A"/>
    <w:rsid w:val="00867FFC"/>
    <w:rsid w:val="00873B99"/>
    <w:rsid w:val="0088070E"/>
    <w:rsid w:val="008808A4"/>
    <w:rsid w:val="008973E5"/>
    <w:rsid w:val="008A3F48"/>
    <w:rsid w:val="008B1371"/>
    <w:rsid w:val="008B2E37"/>
    <w:rsid w:val="008C3854"/>
    <w:rsid w:val="008E1DCD"/>
    <w:rsid w:val="008E27DA"/>
    <w:rsid w:val="008F3E7F"/>
    <w:rsid w:val="008F48D9"/>
    <w:rsid w:val="00902FDF"/>
    <w:rsid w:val="00910ADC"/>
    <w:rsid w:val="00925B10"/>
    <w:rsid w:val="00946BE6"/>
    <w:rsid w:val="009471B1"/>
    <w:rsid w:val="00952A9E"/>
    <w:rsid w:val="0095526D"/>
    <w:rsid w:val="00967B24"/>
    <w:rsid w:val="0098449B"/>
    <w:rsid w:val="0098755F"/>
    <w:rsid w:val="00990437"/>
    <w:rsid w:val="0099569C"/>
    <w:rsid w:val="009A07B9"/>
    <w:rsid w:val="009A55FD"/>
    <w:rsid w:val="009B609A"/>
    <w:rsid w:val="009B68B5"/>
    <w:rsid w:val="009C2EB3"/>
    <w:rsid w:val="009C4ACD"/>
    <w:rsid w:val="009D36E7"/>
    <w:rsid w:val="009D5412"/>
    <w:rsid w:val="009E2D35"/>
    <w:rsid w:val="009F5C7D"/>
    <w:rsid w:val="009F6060"/>
    <w:rsid w:val="009F7BAF"/>
    <w:rsid w:val="00A0195A"/>
    <w:rsid w:val="00A07775"/>
    <w:rsid w:val="00A11A57"/>
    <w:rsid w:val="00A12DBC"/>
    <w:rsid w:val="00A2126F"/>
    <w:rsid w:val="00A30E4D"/>
    <w:rsid w:val="00A32E9F"/>
    <w:rsid w:val="00A544D0"/>
    <w:rsid w:val="00A654B8"/>
    <w:rsid w:val="00A658DD"/>
    <w:rsid w:val="00A66CCA"/>
    <w:rsid w:val="00A676A4"/>
    <w:rsid w:val="00A717B0"/>
    <w:rsid w:val="00A747AF"/>
    <w:rsid w:val="00A76BC8"/>
    <w:rsid w:val="00A85288"/>
    <w:rsid w:val="00AA030F"/>
    <w:rsid w:val="00AA6062"/>
    <w:rsid w:val="00AB2B0D"/>
    <w:rsid w:val="00AB71A5"/>
    <w:rsid w:val="00AB7C2D"/>
    <w:rsid w:val="00AD37EA"/>
    <w:rsid w:val="00AD4058"/>
    <w:rsid w:val="00B04671"/>
    <w:rsid w:val="00B10A94"/>
    <w:rsid w:val="00B15F45"/>
    <w:rsid w:val="00B32265"/>
    <w:rsid w:val="00B412FE"/>
    <w:rsid w:val="00B4287A"/>
    <w:rsid w:val="00B5102D"/>
    <w:rsid w:val="00B521B7"/>
    <w:rsid w:val="00B727AD"/>
    <w:rsid w:val="00B8384E"/>
    <w:rsid w:val="00B92BCA"/>
    <w:rsid w:val="00BA6825"/>
    <w:rsid w:val="00BC76C0"/>
    <w:rsid w:val="00C02394"/>
    <w:rsid w:val="00C342BC"/>
    <w:rsid w:val="00C370D1"/>
    <w:rsid w:val="00C41392"/>
    <w:rsid w:val="00C448D3"/>
    <w:rsid w:val="00C758B3"/>
    <w:rsid w:val="00C83DB3"/>
    <w:rsid w:val="00C85B14"/>
    <w:rsid w:val="00C85B2D"/>
    <w:rsid w:val="00C90C62"/>
    <w:rsid w:val="00CA2091"/>
    <w:rsid w:val="00CA40AC"/>
    <w:rsid w:val="00CB130B"/>
    <w:rsid w:val="00CB20AA"/>
    <w:rsid w:val="00CB4660"/>
    <w:rsid w:val="00CB5AF6"/>
    <w:rsid w:val="00CC79FC"/>
    <w:rsid w:val="00CC7B3E"/>
    <w:rsid w:val="00CD3FC9"/>
    <w:rsid w:val="00CE36D3"/>
    <w:rsid w:val="00CF6708"/>
    <w:rsid w:val="00D0779D"/>
    <w:rsid w:val="00D13307"/>
    <w:rsid w:val="00D1550E"/>
    <w:rsid w:val="00D23280"/>
    <w:rsid w:val="00D24937"/>
    <w:rsid w:val="00D30E6A"/>
    <w:rsid w:val="00D30F5E"/>
    <w:rsid w:val="00D330F7"/>
    <w:rsid w:val="00D3451C"/>
    <w:rsid w:val="00D355A3"/>
    <w:rsid w:val="00D35AEC"/>
    <w:rsid w:val="00D469A0"/>
    <w:rsid w:val="00D64F13"/>
    <w:rsid w:val="00D67953"/>
    <w:rsid w:val="00D7585F"/>
    <w:rsid w:val="00D80DD5"/>
    <w:rsid w:val="00D811C4"/>
    <w:rsid w:val="00D84C32"/>
    <w:rsid w:val="00D92EBE"/>
    <w:rsid w:val="00DB131F"/>
    <w:rsid w:val="00DB7FBD"/>
    <w:rsid w:val="00DC5FB3"/>
    <w:rsid w:val="00DE09C2"/>
    <w:rsid w:val="00DE5E2A"/>
    <w:rsid w:val="00E157A2"/>
    <w:rsid w:val="00E17DF2"/>
    <w:rsid w:val="00E2684E"/>
    <w:rsid w:val="00E35816"/>
    <w:rsid w:val="00E4594B"/>
    <w:rsid w:val="00E523D8"/>
    <w:rsid w:val="00E535F8"/>
    <w:rsid w:val="00E61516"/>
    <w:rsid w:val="00E734E3"/>
    <w:rsid w:val="00E7597F"/>
    <w:rsid w:val="00E77EE5"/>
    <w:rsid w:val="00E81C0D"/>
    <w:rsid w:val="00E9635D"/>
    <w:rsid w:val="00EB39F9"/>
    <w:rsid w:val="00EC1A83"/>
    <w:rsid w:val="00EC2141"/>
    <w:rsid w:val="00EE06F8"/>
    <w:rsid w:val="00EE0DAB"/>
    <w:rsid w:val="00EE1AC2"/>
    <w:rsid w:val="00F14177"/>
    <w:rsid w:val="00F14560"/>
    <w:rsid w:val="00F170F4"/>
    <w:rsid w:val="00F2447D"/>
    <w:rsid w:val="00F3010C"/>
    <w:rsid w:val="00F352D5"/>
    <w:rsid w:val="00F3688F"/>
    <w:rsid w:val="00F36D0E"/>
    <w:rsid w:val="00F550BE"/>
    <w:rsid w:val="00F60117"/>
    <w:rsid w:val="00F745F2"/>
    <w:rsid w:val="00F80574"/>
    <w:rsid w:val="00F87100"/>
    <w:rsid w:val="00FB100B"/>
    <w:rsid w:val="00FB6A6F"/>
    <w:rsid w:val="00FC2D99"/>
    <w:rsid w:val="00FC5F3A"/>
    <w:rsid w:val="00FD028A"/>
    <w:rsid w:val="00FD6A0C"/>
    <w:rsid w:val="00FE11DB"/>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7B4E44-E669-DD40-A014-E02A7F76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basedOn w:val="Normal"/>
    <w:next w:val="Normal"/>
    <w:qFormat/>
    <w:rsid w:val="003D742A"/>
    <w:pPr>
      <w:keepNext/>
      <w:outlineLvl w:val="0"/>
    </w:pPr>
    <w:rPr>
      <w:b/>
      <w:bCs/>
      <w:szCs w:val="32"/>
      <w:u w:val="single"/>
    </w:rPr>
  </w:style>
  <w:style w:type="paragraph" w:styleId="BodyText">
    <w:name w:val="Body Text"/>
    <w:basedOn w:val="Normal"/>
    <w:rsid w:val="003D742A"/>
    <w:pPr>
      <w:jc w:val="center"/>
    </w:pPr>
    <w:rPr>
      <w:rFonts w:cs="Tahoma"/>
      <w:b/>
      <w:bCs/>
      <w:szCs w:val="36"/>
    </w:rPr>
  </w:style>
  <w:style w:type="paragraph" w:customStyle="1" w:styleId="a">
    <w:name w:val="تذييل صفحة"/>
    <w:basedOn w:val="Normal"/>
    <w:link w:val="Char"/>
    <w:rsid w:val="003D742A"/>
    <w:pPr>
      <w:tabs>
        <w:tab w:val="center" w:pos="4153"/>
        <w:tab w:val="right" w:pos="8306"/>
      </w:tabs>
    </w:pPr>
  </w:style>
  <w:style w:type="character" w:customStyle="1" w:styleId="Char">
    <w:name w:val="تذييل صفحة Char"/>
    <w:link w:val="a"/>
    <w:rsid w:val="003D742A"/>
    <w:rPr>
      <w:rFonts w:cs="Traditional Arabic"/>
      <w:lang w:val="en-US" w:eastAsia="en-US" w:bidi="ar-SA"/>
    </w:rPr>
  </w:style>
  <w:style w:type="character" w:customStyle="1" w:styleId="a0">
    <w:name w:val="رقم صفحة"/>
    <w:basedOn w:val="DefaultParagraphFont"/>
    <w:rsid w:val="003D742A"/>
  </w:style>
  <w:style w:type="paragraph" w:customStyle="1" w:styleId="a1">
    <w:name w:val="رأس صفحة"/>
    <w:basedOn w:val="Normal"/>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2">
    <w:name w:val="سرد الفقرات"/>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Char0">
    <w:name w:val="رأس صفحة Char"/>
    <w:link w:val="a1"/>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a3">
    <w:basedOn w:val="Normal"/>
    <w:next w:val="a1"/>
    <w:link w:val="Char1"/>
    <w:uiPriority w:val="99"/>
    <w:rsid w:val="00C448D3"/>
    <w:pPr>
      <w:tabs>
        <w:tab w:val="center" w:pos="4153"/>
        <w:tab w:val="right" w:pos="8306"/>
      </w:tabs>
    </w:pPr>
    <w:rPr>
      <w:rFonts w:cs="Times New Roman"/>
      <w:lang w:val="x-none" w:eastAsia="x-none"/>
    </w:rPr>
  </w:style>
  <w:style w:type="character" w:customStyle="1" w:styleId="Char2">
    <w:name w:val="تذييل الصفحة Char"/>
    <w:rsid w:val="00C448D3"/>
    <w:rPr>
      <w:rFonts w:cs="Traditional Arabic"/>
      <w:lang w:val="en-US" w:eastAsia="en-US" w:bidi="ar-SA"/>
    </w:rPr>
  </w:style>
  <w:style w:type="table" w:styleId="LightGrid-Accent1">
    <w:name w:val="Light Grid Accent 1"/>
    <w:basedOn w:val="TableNormal"/>
    <w:uiPriority w:val="62"/>
    <w:rsid w:val="00C44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C44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1">
    <w:name w:val="رأس الصفحة Char"/>
    <w:link w:val="a3"/>
    <w:uiPriority w:val="99"/>
    <w:rsid w:val="00C448D3"/>
    <w:rPr>
      <w:rFonts w:cs="Traditional Arabic"/>
    </w:rPr>
  </w:style>
  <w:style w:type="character" w:styleId="Emphasis">
    <w:name w:val="Emphasis"/>
    <w:qFormat/>
    <w:rsid w:val="00C448D3"/>
    <w:rPr>
      <w:i/>
      <w:iCs/>
    </w:rPr>
  </w:style>
  <w:style w:type="character" w:styleId="Strong">
    <w:name w:val="Strong"/>
    <w:qFormat/>
    <w:rsid w:val="00C448D3"/>
    <w:rPr>
      <w:b/>
      <w:bCs/>
    </w:rPr>
  </w:style>
  <w:style w:type="paragraph" w:styleId="Title">
    <w:name w:val="Title"/>
    <w:basedOn w:val="Normal"/>
    <w:next w:val="Normal"/>
    <w:link w:val="TitleChar"/>
    <w:qFormat/>
    <w:rsid w:val="00C448D3"/>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rsid w:val="00C448D3"/>
    <w:rPr>
      <w:rFonts w:ascii="Cambria" w:hAnsi="Cambria"/>
      <w:b/>
      <w:bCs/>
      <w:kern w:val="28"/>
      <w:sz w:val="32"/>
      <w:szCs w:val="32"/>
    </w:rPr>
  </w:style>
  <w:style w:type="paragraph" w:styleId="NormalWeb">
    <w:name w:val="Normal (Web)"/>
    <w:basedOn w:val="Normal"/>
    <w:uiPriority w:val="99"/>
    <w:unhideWhenUsed/>
    <w:rsid w:val="00C448D3"/>
    <w:pPr>
      <w:bidi w:val="0"/>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90A0-A823-4EBF-A5D0-92645B27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4273</Words>
  <Characters>24357</Characters>
  <Application>Microsoft Office Word</Application>
  <DocSecurity>0</DocSecurity>
  <Lines>202</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Microsoft (C)</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Ahmed Zurfi</cp:lastModifiedBy>
  <cp:revision>2</cp:revision>
  <cp:lastPrinted>2016-05-24T10:52:00Z</cp:lastPrinted>
  <dcterms:created xsi:type="dcterms:W3CDTF">2021-09-27T13:11:00Z</dcterms:created>
  <dcterms:modified xsi:type="dcterms:W3CDTF">2021-09-27T13:11:00Z</dcterms:modified>
</cp:coreProperties>
</file>